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D5F9C" w:rsidRDefault="00CD5F9C" w:rsidP="00930F89">
      <w:pPr>
        <w:pStyle w:val="1"/>
        <w:ind w:left="9912" w:firstLine="708"/>
        <w:jc w:val="both"/>
        <w:outlineLvl w:val="0"/>
        <w:rPr>
          <w:sz w:val="26"/>
          <w:szCs w:val="26"/>
        </w:rPr>
      </w:pPr>
      <w:bookmarkStart w:id="0" w:name="_GoBack"/>
      <w:bookmarkEnd w:id="0"/>
    </w:p>
    <w:p w:rsidR="00B80DD6" w:rsidRPr="005901C2" w:rsidRDefault="00990C81" w:rsidP="00930F89">
      <w:pPr>
        <w:pStyle w:val="1"/>
        <w:ind w:left="9912" w:firstLine="708"/>
        <w:jc w:val="both"/>
        <w:outlineLvl w:val="0"/>
      </w:pPr>
      <w:r w:rsidRPr="005901C2">
        <w:t>УТВЕРЖДЕНО</w:t>
      </w:r>
    </w:p>
    <w:p w:rsidR="00B80DD6" w:rsidRPr="005901C2" w:rsidRDefault="00990C81" w:rsidP="00930F89">
      <w:pPr>
        <w:pStyle w:val="1"/>
        <w:spacing w:line="280" w:lineRule="exact"/>
        <w:ind w:left="9912" w:firstLine="708"/>
        <w:jc w:val="both"/>
        <w:outlineLvl w:val="0"/>
      </w:pPr>
      <w:r w:rsidRPr="005901C2">
        <w:t>протоколом заседания</w:t>
      </w:r>
    </w:p>
    <w:p w:rsidR="00B3576A" w:rsidRPr="005901C2" w:rsidRDefault="00B3576A" w:rsidP="00B3576A">
      <w:pPr>
        <w:rPr>
          <w:sz w:val="28"/>
          <w:szCs w:val="28"/>
        </w:rPr>
      </w:pPr>
      <w:r w:rsidRPr="005901C2">
        <w:rPr>
          <w:sz w:val="28"/>
          <w:szCs w:val="28"/>
        </w:rPr>
        <w:tab/>
      </w:r>
      <w:r w:rsidR="00990C81" w:rsidRPr="005901C2">
        <w:rPr>
          <w:sz w:val="28"/>
          <w:szCs w:val="28"/>
        </w:rPr>
        <w:tab/>
      </w:r>
      <w:r w:rsidR="00990C81" w:rsidRPr="005901C2">
        <w:rPr>
          <w:sz w:val="28"/>
          <w:szCs w:val="28"/>
        </w:rPr>
        <w:tab/>
      </w:r>
      <w:r w:rsidR="00990C81" w:rsidRPr="005901C2">
        <w:rPr>
          <w:sz w:val="28"/>
          <w:szCs w:val="28"/>
        </w:rPr>
        <w:tab/>
      </w:r>
      <w:r w:rsidR="00990C81" w:rsidRPr="005901C2">
        <w:rPr>
          <w:sz w:val="28"/>
          <w:szCs w:val="28"/>
        </w:rPr>
        <w:tab/>
      </w:r>
      <w:r w:rsidR="00990C81" w:rsidRPr="005901C2">
        <w:rPr>
          <w:sz w:val="28"/>
          <w:szCs w:val="28"/>
        </w:rPr>
        <w:tab/>
      </w:r>
      <w:r w:rsidR="00990C81" w:rsidRPr="005901C2">
        <w:rPr>
          <w:sz w:val="28"/>
          <w:szCs w:val="28"/>
        </w:rPr>
        <w:tab/>
      </w:r>
      <w:r w:rsidR="00990C81" w:rsidRPr="005901C2">
        <w:rPr>
          <w:sz w:val="28"/>
          <w:szCs w:val="28"/>
        </w:rPr>
        <w:tab/>
      </w:r>
      <w:r w:rsidR="00930F89" w:rsidRPr="005901C2">
        <w:rPr>
          <w:sz w:val="28"/>
          <w:szCs w:val="28"/>
        </w:rPr>
        <w:tab/>
      </w:r>
      <w:r w:rsidR="00930F89" w:rsidRPr="005901C2">
        <w:rPr>
          <w:sz w:val="28"/>
          <w:szCs w:val="28"/>
        </w:rPr>
        <w:tab/>
      </w:r>
      <w:r w:rsidR="00930F89" w:rsidRPr="005901C2">
        <w:rPr>
          <w:sz w:val="28"/>
          <w:szCs w:val="28"/>
        </w:rPr>
        <w:tab/>
      </w:r>
      <w:r w:rsidR="00930F89" w:rsidRPr="005901C2">
        <w:rPr>
          <w:sz w:val="28"/>
          <w:szCs w:val="28"/>
        </w:rPr>
        <w:tab/>
      </w:r>
      <w:r w:rsidR="00930F89" w:rsidRPr="005901C2">
        <w:rPr>
          <w:sz w:val="28"/>
          <w:szCs w:val="28"/>
        </w:rPr>
        <w:tab/>
      </w:r>
      <w:r w:rsidR="00930F89" w:rsidRPr="005901C2">
        <w:rPr>
          <w:sz w:val="28"/>
          <w:szCs w:val="28"/>
        </w:rPr>
        <w:tab/>
      </w:r>
      <w:r w:rsidR="00930F89" w:rsidRPr="005901C2">
        <w:rPr>
          <w:sz w:val="28"/>
          <w:szCs w:val="28"/>
        </w:rPr>
        <w:tab/>
      </w:r>
      <w:r w:rsidR="00990C81" w:rsidRPr="005901C2">
        <w:rPr>
          <w:sz w:val="28"/>
          <w:szCs w:val="28"/>
        </w:rPr>
        <w:t xml:space="preserve">комиссии по </w:t>
      </w:r>
    </w:p>
    <w:p w:rsidR="00990C81" w:rsidRPr="005901C2" w:rsidRDefault="00990C81" w:rsidP="00930F89">
      <w:pPr>
        <w:ind w:left="708"/>
        <w:rPr>
          <w:sz w:val="28"/>
          <w:szCs w:val="28"/>
        </w:rPr>
      </w:pPr>
      <w:r w:rsidRPr="005901C2">
        <w:rPr>
          <w:sz w:val="28"/>
          <w:szCs w:val="28"/>
        </w:rPr>
        <w:tab/>
      </w:r>
      <w:r w:rsidRPr="005901C2">
        <w:rPr>
          <w:sz w:val="28"/>
          <w:szCs w:val="28"/>
        </w:rPr>
        <w:tab/>
      </w:r>
      <w:r w:rsidRPr="005901C2">
        <w:rPr>
          <w:sz w:val="28"/>
          <w:szCs w:val="28"/>
        </w:rPr>
        <w:tab/>
      </w:r>
      <w:r w:rsidRPr="005901C2">
        <w:rPr>
          <w:sz w:val="28"/>
          <w:szCs w:val="28"/>
        </w:rPr>
        <w:tab/>
      </w:r>
      <w:r w:rsidRPr="005901C2">
        <w:rPr>
          <w:sz w:val="28"/>
          <w:szCs w:val="28"/>
        </w:rPr>
        <w:tab/>
      </w:r>
      <w:r w:rsidRPr="005901C2">
        <w:rPr>
          <w:sz w:val="28"/>
          <w:szCs w:val="28"/>
        </w:rPr>
        <w:tab/>
      </w:r>
      <w:r w:rsidRPr="005901C2">
        <w:rPr>
          <w:sz w:val="28"/>
          <w:szCs w:val="28"/>
        </w:rPr>
        <w:tab/>
      </w:r>
      <w:r w:rsidRPr="005901C2">
        <w:rPr>
          <w:sz w:val="28"/>
          <w:szCs w:val="28"/>
        </w:rPr>
        <w:tab/>
      </w:r>
      <w:r w:rsidR="00930F89" w:rsidRPr="005901C2">
        <w:rPr>
          <w:sz w:val="28"/>
          <w:szCs w:val="28"/>
        </w:rPr>
        <w:tab/>
      </w:r>
      <w:r w:rsidR="00930F89" w:rsidRPr="005901C2">
        <w:rPr>
          <w:sz w:val="28"/>
          <w:szCs w:val="28"/>
        </w:rPr>
        <w:tab/>
      </w:r>
      <w:r w:rsidR="00930F89" w:rsidRPr="005901C2">
        <w:rPr>
          <w:sz w:val="28"/>
          <w:szCs w:val="28"/>
        </w:rPr>
        <w:tab/>
      </w:r>
      <w:r w:rsidR="00930F89" w:rsidRPr="005901C2">
        <w:rPr>
          <w:sz w:val="28"/>
          <w:szCs w:val="28"/>
        </w:rPr>
        <w:tab/>
      </w:r>
      <w:r w:rsidR="00930F89" w:rsidRPr="005901C2">
        <w:rPr>
          <w:sz w:val="28"/>
          <w:szCs w:val="28"/>
        </w:rPr>
        <w:tab/>
      </w:r>
      <w:r w:rsidR="00930F89" w:rsidRPr="005901C2">
        <w:rPr>
          <w:sz w:val="28"/>
          <w:szCs w:val="28"/>
        </w:rPr>
        <w:tab/>
      </w:r>
      <w:r w:rsidRPr="005901C2">
        <w:rPr>
          <w:sz w:val="28"/>
          <w:szCs w:val="28"/>
        </w:rPr>
        <w:t>противодействию коррупции</w:t>
      </w:r>
    </w:p>
    <w:p w:rsidR="00990C81" w:rsidRPr="005901C2" w:rsidRDefault="00576C3F" w:rsidP="00B3576A">
      <w:pPr>
        <w:rPr>
          <w:i/>
          <w:sz w:val="28"/>
          <w:szCs w:val="28"/>
        </w:rPr>
      </w:pPr>
      <w:r w:rsidRPr="005901C2">
        <w:rPr>
          <w:sz w:val="28"/>
          <w:szCs w:val="28"/>
        </w:rPr>
        <w:tab/>
      </w:r>
      <w:r w:rsidRPr="005901C2">
        <w:rPr>
          <w:sz w:val="28"/>
          <w:szCs w:val="28"/>
        </w:rPr>
        <w:tab/>
      </w:r>
      <w:r w:rsidRPr="005901C2">
        <w:rPr>
          <w:sz w:val="28"/>
          <w:szCs w:val="28"/>
        </w:rPr>
        <w:tab/>
      </w:r>
      <w:r w:rsidRPr="005901C2">
        <w:rPr>
          <w:sz w:val="28"/>
          <w:szCs w:val="28"/>
        </w:rPr>
        <w:tab/>
      </w:r>
      <w:r w:rsidRPr="005901C2">
        <w:rPr>
          <w:sz w:val="28"/>
          <w:szCs w:val="28"/>
        </w:rPr>
        <w:tab/>
      </w:r>
      <w:r w:rsidRPr="005901C2">
        <w:rPr>
          <w:sz w:val="28"/>
          <w:szCs w:val="28"/>
        </w:rPr>
        <w:tab/>
      </w:r>
      <w:r w:rsidRPr="005901C2">
        <w:rPr>
          <w:sz w:val="28"/>
          <w:szCs w:val="28"/>
        </w:rPr>
        <w:tab/>
      </w:r>
      <w:r w:rsidRPr="005901C2">
        <w:rPr>
          <w:sz w:val="28"/>
          <w:szCs w:val="28"/>
        </w:rPr>
        <w:tab/>
      </w:r>
      <w:r w:rsidR="00930F89" w:rsidRPr="005901C2">
        <w:rPr>
          <w:sz w:val="28"/>
          <w:szCs w:val="28"/>
        </w:rPr>
        <w:tab/>
      </w:r>
      <w:r w:rsidR="00930F89" w:rsidRPr="005901C2">
        <w:rPr>
          <w:sz w:val="28"/>
          <w:szCs w:val="28"/>
        </w:rPr>
        <w:tab/>
      </w:r>
      <w:r w:rsidR="00930F89" w:rsidRPr="005901C2">
        <w:rPr>
          <w:sz w:val="28"/>
          <w:szCs w:val="28"/>
        </w:rPr>
        <w:tab/>
      </w:r>
      <w:r w:rsidR="00930F89" w:rsidRPr="005901C2">
        <w:rPr>
          <w:sz w:val="28"/>
          <w:szCs w:val="28"/>
        </w:rPr>
        <w:tab/>
      </w:r>
      <w:r w:rsidR="00930F89" w:rsidRPr="005901C2">
        <w:rPr>
          <w:sz w:val="28"/>
          <w:szCs w:val="28"/>
        </w:rPr>
        <w:tab/>
      </w:r>
      <w:r w:rsidR="00930F89" w:rsidRPr="005901C2">
        <w:rPr>
          <w:sz w:val="28"/>
          <w:szCs w:val="28"/>
        </w:rPr>
        <w:tab/>
      </w:r>
      <w:r w:rsidR="00930F89" w:rsidRPr="005901C2">
        <w:rPr>
          <w:sz w:val="28"/>
          <w:szCs w:val="28"/>
        </w:rPr>
        <w:tab/>
      </w:r>
      <w:r w:rsidR="00516483" w:rsidRPr="005901C2">
        <w:rPr>
          <w:sz w:val="28"/>
          <w:szCs w:val="28"/>
        </w:rPr>
        <w:t>04.05.2026</w:t>
      </w:r>
      <w:r w:rsidR="00563FCE" w:rsidRPr="005901C2">
        <w:rPr>
          <w:sz w:val="28"/>
          <w:szCs w:val="28"/>
        </w:rPr>
        <w:t xml:space="preserve"> №</w:t>
      </w:r>
      <w:r w:rsidR="00516483" w:rsidRPr="005901C2">
        <w:rPr>
          <w:sz w:val="28"/>
          <w:szCs w:val="28"/>
        </w:rPr>
        <w:t>1</w:t>
      </w:r>
    </w:p>
    <w:p w:rsidR="00B80DD6" w:rsidRPr="005901C2" w:rsidRDefault="00B80DD6" w:rsidP="00B80DD6">
      <w:pPr>
        <w:tabs>
          <w:tab w:val="left" w:pos="6840"/>
        </w:tabs>
        <w:spacing w:line="280" w:lineRule="exact"/>
        <w:ind w:left="-720"/>
        <w:jc w:val="both"/>
        <w:rPr>
          <w:sz w:val="28"/>
          <w:szCs w:val="28"/>
        </w:rPr>
      </w:pPr>
    </w:p>
    <w:p w:rsidR="00CD5F9C" w:rsidRPr="005901C2" w:rsidRDefault="00CD5F9C" w:rsidP="00B80DD6">
      <w:pPr>
        <w:spacing w:line="280" w:lineRule="exact"/>
        <w:jc w:val="center"/>
        <w:rPr>
          <w:sz w:val="28"/>
          <w:szCs w:val="28"/>
        </w:rPr>
      </w:pPr>
    </w:p>
    <w:p w:rsidR="00CD5F9C" w:rsidRPr="005901C2" w:rsidRDefault="00CD5F9C" w:rsidP="00B80DD6">
      <w:pPr>
        <w:spacing w:line="280" w:lineRule="exact"/>
        <w:jc w:val="center"/>
        <w:rPr>
          <w:sz w:val="28"/>
          <w:szCs w:val="28"/>
        </w:rPr>
      </w:pPr>
    </w:p>
    <w:p w:rsidR="00B80DD6" w:rsidRPr="005901C2" w:rsidRDefault="00B80DD6" w:rsidP="00B80DD6">
      <w:pPr>
        <w:spacing w:line="280" w:lineRule="exact"/>
        <w:jc w:val="center"/>
        <w:rPr>
          <w:sz w:val="28"/>
          <w:szCs w:val="28"/>
        </w:rPr>
      </w:pPr>
      <w:r w:rsidRPr="005901C2">
        <w:rPr>
          <w:sz w:val="28"/>
          <w:szCs w:val="28"/>
        </w:rPr>
        <w:t xml:space="preserve">План </w:t>
      </w:r>
      <w:r w:rsidR="002241E2" w:rsidRPr="005901C2">
        <w:rPr>
          <w:sz w:val="28"/>
          <w:szCs w:val="28"/>
        </w:rPr>
        <w:t>мероприятий</w:t>
      </w:r>
      <w:r w:rsidR="00DE5240" w:rsidRPr="005901C2">
        <w:rPr>
          <w:sz w:val="28"/>
          <w:szCs w:val="28"/>
        </w:rPr>
        <w:t xml:space="preserve"> </w:t>
      </w:r>
      <w:r w:rsidR="008B0EE5" w:rsidRPr="005901C2">
        <w:rPr>
          <w:sz w:val="28"/>
          <w:szCs w:val="28"/>
        </w:rPr>
        <w:t>по</w:t>
      </w:r>
      <w:r w:rsidRPr="005901C2">
        <w:rPr>
          <w:sz w:val="28"/>
          <w:szCs w:val="28"/>
        </w:rPr>
        <w:t xml:space="preserve"> противодействию коррупции в </w:t>
      </w:r>
    </w:p>
    <w:p w:rsidR="00B80DD6" w:rsidRPr="005901C2" w:rsidRDefault="00516483" w:rsidP="00B80DD6">
      <w:pPr>
        <w:spacing w:line="280" w:lineRule="exact"/>
        <w:jc w:val="center"/>
        <w:rPr>
          <w:sz w:val="28"/>
          <w:szCs w:val="28"/>
        </w:rPr>
      </w:pPr>
      <w:r w:rsidRPr="005901C2">
        <w:rPr>
          <w:sz w:val="28"/>
          <w:szCs w:val="28"/>
        </w:rPr>
        <w:t>Калинковичском филиале государственного предприятия «Гомельский</w:t>
      </w:r>
      <w:r w:rsidR="00FD3E70" w:rsidRPr="005901C2">
        <w:rPr>
          <w:sz w:val="28"/>
          <w:szCs w:val="28"/>
        </w:rPr>
        <w:t xml:space="preserve"> ЦСМС» на 2026</w:t>
      </w:r>
      <w:r w:rsidR="00B80DD6" w:rsidRPr="005901C2">
        <w:rPr>
          <w:sz w:val="28"/>
          <w:szCs w:val="28"/>
        </w:rPr>
        <w:t xml:space="preserve"> год</w:t>
      </w:r>
    </w:p>
    <w:p w:rsidR="00B80DD6" w:rsidRPr="005901C2" w:rsidRDefault="00B3576A" w:rsidP="00B80DD6">
      <w:pPr>
        <w:spacing w:line="280" w:lineRule="exact"/>
        <w:jc w:val="center"/>
        <w:rPr>
          <w:sz w:val="28"/>
          <w:szCs w:val="28"/>
        </w:rPr>
      </w:pPr>
      <w:r w:rsidRPr="005901C2">
        <w:rPr>
          <w:sz w:val="28"/>
          <w:szCs w:val="28"/>
        </w:rPr>
        <w:t xml:space="preserve"> </w:t>
      </w:r>
    </w:p>
    <w:tbl>
      <w:tblPr>
        <w:tblW w:w="14895"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20"/>
        <w:gridCol w:w="8931"/>
        <w:gridCol w:w="2551"/>
        <w:gridCol w:w="2693"/>
      </w:tblGrid>
      <w:tr w:rsidR="00930F89" w:rsidRPr="005901C2" w:rsidTr="00957DC3">
        <w:tc>
          <w:tcPr>
            <w:tcW w:w="720" w:type="dxa"/>
            <w:tcBorders>
              <w:top w:val="single" w:sz="4" w:space="0" w:color="auto"/>
              <w:left w:val="single" w:sz="4" w:space="0" w:color="auto"/>
              <w:bottom w:val="single" w:sz="4" w:space="0" w:color="auto"/>
              <w:right w:val="single" w:sz="4" w:space="0" w:color="auto"/>
            </w:tcBorders>
            <w:shd w:val="clear" w:color="auto" w:fill="auto"/>
          </w:tcPr>
          <w:p w:rsidR="00930F89" w:rsidRPr="005901C2" w:rsidRDefault="00930F89" w:rsidP="00E901E4">
            <w:pPr>
              <w:jc w:val="center"/>
              <w:rPr>
                <w:sz w:val="28"/>
                <w:szCs w:val="28"/>
              </w:rPr>
            </w:pPr>
            <w:r w:rsidRPr="005901C2">
              <w:rPr>
                <w:sz w:val="28"/>
                <w:szCs w:val="28"/>
              </w:rPr>
              <w:t>№ п/п</w:t>
            </w:r>
          </w:p>
        </w:tc>
        <w:tc>
          <w:tcPr>
            <w:tcW w:w="8931" w:type="dxa"/>
            <w:tcBorders>
              <w:top w:val="single" w:sz="4" w:space="0" w:color="auto"/>
              <w:left w:val="single" w:sz="4" w:space="0" w:color="auto"/>
              <w:bottom w:val="single" w:sz="4" w:space="0" w:color="auto"/>
              <w:right w:val="single" w:sz="4" w:space="0" w:color="auto"/>
            </w:tcBorders>
            <w:shd w:val="clear" w:color="auto" w:fill="auto"/>
          </w:tcPr>
          <w:p w:rsidR="00930F89" w:rsidRPr="005901C2" w:rsidRDefault="00930F89" w:rsidP="00E901E4">
            <w:pPr>
              <w:jc w:val="center"/>
              <w:rPr>
                <w:sz w:val="28"/>
                <w:szCs w:val="28"/>
              </w:rPr>
            </w:pPr>
            <w:r w:rsidRPr="005901C2">
              <w:rPr>
                <w:sz w:val="28"/>
                <w:szCs w:val="28"/>
              </w:rPr>
              <w:t>Наименование мероприятия</w:t>
            </w:r>
          </w:p>
        </w:tc>
        <w:tc>
          <w:tcPr>
            <w:tcW w:w="2551" w:type="dxa"/>
            <w:tcBorders>
              <w:top w:val="single" w:sz="4" w:space="0" w:color="auto"/>
              <w:left w:val="single" w:sz="4" w:space="0" w:color="auto"/>
              <w:bottom w:val="single" w:sz="4" w:space="0" w:color="auto"/>
              <w:right w:val="single" w:sz="4" w:space="0" w:color="auto"/>
            </w:tcBorders>
            <w:shd w:val="clear" w:color="auto" w:fill="auto"/>
          </w:tcPr>
          <w:p w:rsidR="00930F89" w:rsidRPr="005901C2" w:rsidRDefault="00930F89" w:rsidP="00930F89">
            <w:pPr>
              <w:jc w:val="center"/>
              <w:rPr>
                <w:sz w:val="28"/>
                <w:szCs w:val="28"/>
              </w:rPr>
            </w:pPr>
            <w:r w:rsidRPr="005901C2">
              <w:rPr>
                <w:sz w:val="28"/>
                <w:szCs w:val="28"/>
              </w:rPr>
              <w:t>Срок исполнения</w:t>
            </w:r>
          </w:p>
        </w:tc>
        <w:tc>
          <w:tcPr>
            <w:tcW w:w="2693" w:type="dxa"/>
            <w:tcBorders>
              <w:top w:val="single" w:sz="4" w:space="0" w:color="auto"/>
              <w:left w:val="single" w:sz="4" w:space="0" w:color="auto"/>
              <w:bottom w:val="single" w:sz="4" w:space="0" w:color="auto"/>
              <w:right w:val="single" w:sz="4" w:space="0" w:color="auto"/>
            </w:tcBorders>
            <w:shd w:val="clear" w:color="auto" w:fill="auto"/>
          </w:tcPr>
          <w:p w:rsidR="00930F89" w:rsidRPr="005901C2" w:rsidRDefault="00930F89" w:rsidP="00930F89">
            <w:pPr>
              <w:jc w:val="center"/>
              <w:rPr>
                <w:sz w:val="28"/>
                <w:szCs w:val="28"/>
              </w:rPr>
            </w:pPr>
            <w:r w:rsidRPr="005901C2">
              <w:rPr>
                <w:sz w:val="28"/>
                <w:szCs w:val="28"/>
              </w:rPr>
              <w:t>Ответственные исполнители</w:t>
            </w:r>
          </w:p>
        </w:tc>
      </w:tr>
      <w:tr w:rsidR="00930F89" w:rsidRPr="005901C2" w:rsidTr="00957DC3">
        <w:tc>
          <w:tcPr>
            <w:tcW w:w="720" w:type="dxa"/>
            <w:tcBorders>
              <w:top w:val="single" w:sz="4" w:space="0" w:color="auto"/>
              <w:left w:val="single" w:sz="4" w:space="0" w:color="auto"/>
              <w:bottom w:val="single" w:sz="4" w:space="0" w:color="auto"/>
              <w:right w:val="single" w:sz="4" w:space="0" w:color="auto"/>
            </w:tcBorders>
            <w:shd w:val="clear" w:color="auto" w:fill="auto"/>
          </w:tcPr>
          <w:p w:rsidR="00930F89" w:rsidRPr="005901C2" w:rsidRDefault="00930F89" w:rsidP="00E901E4">
            <w:pPr>
              <w:jc w:val="center"/>
              <w:rPr>
                <w:sz w:val="28"/>
                <w:szCs w:val="28"/>
              </w:rPr>
            </w:pPr>
            <w:r w:rsidRPr="005901C2">
              <w:rPr>
                <w:sz w:val="28"/>
                <w:szCs w:val="28"/>
              </w:rPr>
              <w:t>1</w:t>
            </w:r>
          </w:p>
        </w:tc>
        <w:tc>
          <w:tcPr>
            <w:tcW w:w="8931" w:type="dxa"/>
            <w:tcBorders>
              <w:top w:val="single" w:sz="4" w:space="0" w:color="auto"/>
              <w:left w:val="single" w:sz="4" w:space="0" w:color="auto"/>
              <w:bottom w:val="single" w:sz="4" w:space="0" w:color="auto"/>
              <w:right w:val="single" w:sz="4" w:space="0" w:color="auto"/>
            </w:tcBorders>
            <w:shd w:val="clear" w:color="auto" w:fill="auto"/>
          </w:tcPr>
          <w:p w:rsidR="00930F89" w:rsidRPr="005901C2" w:rsidRDefault="00930F89" w:rsidP="00E901E4">
            <w:pPr>
              <w:jc w:val="center"/>
              <w:rPr>
                <w:sz w:val="28"/>
                <w:szCs w:val="28"/>
              </w:rPr>
            </w:pPr>
            <w:r w:rsidRPr="005901C2">
              <w:rPr>
                <w:sz w:val="28"/>
                <w:szCs w:val="28"/>
              </w:rPr>
              <w:t>2</w:t>
            </w:r>
          </w:p>
        </w:tc>
        <w:tc>
          <w:tcPr>
            <w:tcW w:w="2551" w:type="dxa"/>
            <w:tcBorders>
              <w:top w:val="single" w:sz="4" w:space="0" w:color="auto"/>
              <w:left w:val="single" w:sz="4" w:space="0" w:color="auto"/>
              <w:bottom w:val="single" w:sz="4" w:space="0" w:color="auto"/>
              <w:right w:val="single" w:sz="4" w:space="0" w:color="auto"/>
            </w:tcBorders>
            <w:shd w:val="clear" w:color="auto" w:fill="auto"/>
          </w:tcPr>
          <w:p w:rsidR="00930F89" w:rsidRPr="005901C2" w:rsidRDefault="00930F89" w:rsidP="00E901E4">
            <w:pPr>
              <w:jc w:val="center"/>
              <w:rPr>
                <w:sz w:val="28"/>
                <w:szCs w:val="28"/>
              </w:rPr>
            </w:pPr>
            <w:r w:rsidRPr="005901C2">
              <w:rPr>
                <w:sz w:val="28"/>
                <w:szCs w:val="28"/>
              </w:rPr>
              <w:t>3</w:t>
            </w:r>
          </w:p>
        </w:tc>
        <w:tc>
          <w:tcPr>
            <w:tcW w:w="2693" w:type="dxa"/>
            <w:tcBorders>
              <w:top w:val="single" w:sz="4" w:space="0" w:color="auto"/>
              <w:left w:val="single" w:sz="4" w:space="0" w:color="auto"/>
              <w:bottom w:val="single" w:sz="4" w:space="0" w:color="auto"/>
              <w:right w:val="single" w:sz="4" w:space="0" w:color="auto"/>
            </w:tcBorders>
            <w:shd w:val="clear" w:color="auto" w:fill="auto"/>
          </w:tcPr>
          <w:p w:rsidR="00930F89" w:rsidRPr="005901C2" w:rsidRDefault="00930F89" w:rsidP="00E901E4">
            <w:pPr>
              <w:jc w:val="center"/>
              <w:rPr>
                <w:sz w:val="28"/>
                <w:szCs w:val="28"/>
              </w:rPr>
            </w:pPr>
            <w:r w:rsidRPr="005901C2">
              <w:rPr>
                <w:sz w:val="28"/>
                <w:szCs w:val="28"/>
              </w:rPr>
              <w:t>4</w:t>
            </w:r>
          </w:p>
        </w:tc>
      </w:tr>
      <w:tr w:rsidR="00930F89" w:rsidRPr="005901C2" w:rsidTr="00566EE8">
        <w:tc>
          <w:tcPr>
            <w:tcW w:w="14895" w:type="dxa"/>
            <w:gridSpan w:val="4"/>
            <w:tcBorders>
              <w:top w:val="single" w:sz="4" w:space="0" w:color="auto"/>
              <w:left w:val="single" w:sz="4" w:space="0" w:color="auto"/>
              <w:bottom w:val="single" w:sz="4" w:space="0" w:color="auto"/>
              <w:right w:val="single" w:sz="4" w:space="0" w:color="auto"/>
            </w:tcBorders>
            <w:shd w:val="clear" w:color="auto" w:fill="auto"/>
          </w:tcPr>
          <w:p w:rsidR="00930F89" w:rsidRPr="005901C2" w:rsidRDefault="00930F89" w:rsidP="00E901E4">
            <w:pPr>
              <w:jc w:val="center"/>
              <w:rPr>
                <w:b/>
                <w:sz w:val="28"/>
                <w:szCs w:val="28"/>
              </w:rPr>
            </w:pPr>
            <w:r w:rsidRPr="005901C2">
              <w:rPr>
                <w:b/>
                <w:sz w:val="28"/>
                <w:szCs w:val="28"/>
              </w:rPr>
              <w:t>Организационные мероприятия</w:t>
            </w:r>
          </w:p>
        </w:tc>
      </w:tr>
      <w:tr w:rsidR="00DF4266" w:rsidRPr="005901C2" w:rsidTr="00957DC3">
        <w:trPr>
          <w:trHeight w:val="848"/>
        </w:trPr>
        <w:tc>
          <w:tcPr>
            <w:tcW w:w="720" w:type="dxa"/>
            <w:tcBorders>
              <w:top w:val="single" w:sz="4" w:space="0" w:color="auto"/>
              <w:left w:val="single" w:sz="4" w:space="0" w:color="auto"/>
              <w:bottom w:val="single" w:sz="4" w:space="0" w:color="auto"/>
              <w:right w:val="single" w:sz="4" w:space="0" w:color="auto"/>
            </w:tcBorders>
            <w:shd w:val="clear" w:color="auto" w:fill="auto"/>
          </w:tcPr>
          <w:p w:rsidR="00DF4266" w:rsidRPr="005901C2" w:rsidRDefault="00DF4266" w:rsidP="00AB05F3">
            <w:pPr>
              <w:jc w:val="center"/>
              <w:rPr>
                <w:sz w:val="28"/>
                <w:szCs w:val="28"/>
              </w:rPr>
            </w:pPr>
            <w:r w:rsidRPr="005901C2">
              <w:rPr>
                <w:sz w:val="28"/>
                <w:szCs w:val="28"/>
              </w:rPr>
              <w:t>1</w:t>
            </w:r>
          </w:p>
        </w:tc>
        <w:tc>
          <w:tcPr>
            <w:tcW w:w="8931" w:type="dxa"/>
            <w:tcBorders>
              <w:top w:val="single" w:sz="4" w:space="0" w:color="auto"/>
              <w:left w:val="single" w:sz="4" w:space="0" w:color="auto"/>
              <w:bottom w:val="single" w:sz="4" w:space="0" w:color="auto"/>
              <w:right w:val="single" w:sz="4" w:space="0" w:color="auto"/>
            </w:tcBorders>
            <w:shd w:val="clear" w:color="auto" w:fill="auto"/>
          </w:tcPr>
          <w:p w:rsidR="00DF4266" w:rsidRPr="005901C2" w:rsidRDefault="00DF4266" w:rsidP="00AB05F3">
            <w:pPr>
              <w:jc w:val="both"/>
              <w:rPr>
                <w:sz w:val="28"/>
                <w:szCs w:val="28"/>
                <w:lang w:val="be-BY"/>
              </w:rPr>
            </w:pPr>
            <w:r w:rsidRPr="005901C2">
              <w:rPr>
                <w:sz w:val="28"/>
                <w:szCs w:val="28"/>
                <w:lang w:val="be-BY"/>
              </w:rPr>
              <w:t>Подготовка годового отчета о работе комиссии по п</w:t>
            </w:r>
            <w:r w:rsidR="00B05E1F" w:rsidRPr="005901C2">
              <w:rPr>
                <w:sz w:val="28"/>
                <w:szCs w:val="28"/>
                <w:lang w:val="be-BY"/>
              </w:rPr>
              <w:t>ротиводействию коррупции за 2026</w:t>
            </w:r>
            <w:r w:rsidRPr="005901C2">
              <w:rPr>
                <w:sz w:val="28"/>
                <w:szCs w:val="28"/>
                <w:lang w:val="be-BY"/>
              </w:rPr>
              <w:t xml:space="preserve"> год</w:t>
            </w:r>
          </w:p>
          <w:p w:rsidR="00DF4266" w:rsidRPr="005901C2" w:rsidRDefault="00DF4266" w:rsidP="00AB05F3">
            <w:pPr>
              <w:jc w:val="both"/>
              <w:rPr>
                <w:sz w:val="28"/>
                <w:szCs w:val="28"/>
                <w:lang w:val="be-BY"/>
              </w:rPr>
            </w:pPr>
          </w:p>
        </w:tc>
        <w:tc>
          <w:tcPr>
            <w:tcW w:w="2551" w:type="dxa"/>
            <w:tcBorders>
              <w:top w:val="single" w:sz="4" w:space="0" w:color="auto"/>
              <w:left w:val="single" w:sz="4" w:space="0" w:color="auto"/>
              <w:bottom w:val="single" w:sz="4" w:space="0" w:color="auto"/>
              <w:right w:val="single" w:sz="4" w:space="0" w:color="auto"/>
            </w:tcBorders>
            <w:shd w:val="clear" w:color="auto" w:fill="auto"/>
          </w:tcPr>
          <w:p w:rsidR="00DF4266" w:rsidRPr="005901C2" w:rsidRDefault="00B05E1F" w:rsidP="00AB05F3">
            <w:pPr>
              <w:jc w:val="center"/>
              <w:rPr>
                <w:sz w:val="28"/>
                <w:szCs w:val="28"/>
                <w:lang w:val="be-BY"/>
              </w:rPr>
            </w:pPr>
            <w:r w:rsidRPr="005901C2">
              <w:rPr>
                <w:sz w:val="28"/>
                <w:szCs w:val="28"/>
                <w:lang w:val="be-BY"/>
              </w:rPr>
              <w:t>декабрь 2026</w:t>
            </w:r>
          </w:p>
          <w:p w:rsidR="00DF4266" w:rsidRPr="005901C2" w:rsidRDefault="00DF4266" w:rsidP="00B05E1F">
            <w:pPr>
              <w:jc w:val="center"/>
              <w:rPr>
                <w:sz w:val="28"/>
                <w:szCs w:val="28"/>
                <w:lang w:val="be-BY"/>
              </w:rPr>
            </w:pPr>
          </w:p>
        </w:tc>
        <w:tc>
          <w:tcPr>
            <w:tcW w:w="2693" w:type="dxa"/>
            <w:tcBorders>
              <w:top w:val="single" w:sz="4" w:space="0" w:color="auto"/>
              <w:left w:val="single" w:sz="4" w:space="0" w:color="auto"/>
              <w:bottom w:val="single" w:sz="4" w:space="0" w:color="auto"/>
              <w:right w:val="single" w:sz="4" w:space="0" w:color="auto"/>
            </w:tcBorders>
            <w:shd w:val="clear" w:color="auto" w:fill="auto"/>
          </w:tcPr>
          <w:p w:rsidR="00DF4266" w:rsidRPr="005901C2" w:rsidRDefault="00DF4266" w:rsidP="00AB05F3">
            <w:pPr>
              <w:jc w:val="both"/>
              <w:rPr>
                <w:sz w:val="28"/>
                <w:szCs w:val="28"/>
              </w:rPr>
            </w:pPr>
            <w:r w:rsidRPr="005901C2">
              <w:rPr>
                <w:sz w:val="28"/>
                <w:szCs w:val="28"/>
              </w:rPr>
              <w:t>члены комиссии</w:t>
            </w:r>
          </w:p>
        </w:tc>
      </w:tr>
      <w:tr w:rsidR="00DF4266" w:rsidRPr="005901C2" w:rsidTr="00957DC3">
        <w:tc>
          <w:tcPr>
            <w:tcW w:w="720" w:type="dxa"/>
            <w:tcBorders>
              <w:top w:val="single" w:sz="4" w:space="0" w:color="auto"/>
              <w:left w:val="single" w:sz="4" w:space="0" w:color="auto"/>
              <w:bottom w:val="single" w:sz="4" w:space="0" w:color="auto"/>
              <w:right w:val="single" w:sz="4" w:space="0" w:color="auto"/>
            </w:tcBorders>
            <w:shd w:val="clear" w:color="auto" w:fill="auto"/>
          </w:tcPr>
          <w:p w:rsidR="00DF4266" w:rsidRPr="005901C2" w:rsidRDefault="00DF4266" w:rsidP="00E901E4">
            <w:pPr>
              <w:jc w:val="center"/>
              <w:rPr>
                <w:sz w:val="28"/>
                <w:szCs w:val="28"/>
              </w:rPr>
            </w:pPr>
            <w:r w:rsidRPr="005901C2">
              <w:rPr>
                <w:sz w:val="28"/>
                <w:szCs w:val="28"/>
              </w:rPr>
              <w:t>2</w:t>
            </w:r>
          </w:p>
        </w:tc>
        <w:tc>
          <w:tcPr>
            <w:tcW w:w="8931" w:type="dxa"/>
            <w:tcBorders>
              <w:top w:val="single" w:sz="4" w:space="0" w:color="auto"/>
              <w:left w:val="single" w:sz="4" w:space="0" w:color="auto"/>
              <w:bottom w:val="single" w:sz="4" w:space="0" w:color="auto"/>
              <w:right w:val="single" w:sz="4" w:space="0" w:color="auto"/>
            </w:tcBorders>
            <w:shd w:val="clear" w:color="auto" w:fill="auto"/>
          </w:tcPr>
          <w:p w:rsidR="00DF4266" w:rsidRPr="005901C2" w:rsidRDefault="00DF4266" w:rsidP="007D5B28">
            <w:pPr>
              <w:jc w:val="both"/>
              <w:rPr>
                <w:sz w:val="28"/>
                <w:szCs w:val="28"/>
                <w:lang w:val="be-BY"/>
              </w:rPr>
            </w:pPr>
            <w:r w:rsidRPr="005901C2">
              <w:rPr>
                <w:sz w:val="28"/>
                <w:szCs w:val="28"/>
                <w:lang w:val="be-BY"/>
              </w:rPr>
              <w:t>Разработка и утверждение плана работы комиссии по п</w:t>
            </w:r>
            <w:r w:rsidR="00FD3E70" w:rsidRPr="005901C2">
              <w:rPr>
                <w:sz w:val="28"/>
                <w:szCs w:val="28"/>
                <w:lang w:val="be-BY"/>
              </w:rPr>
              <w:t>ротиводействию коррупции на 2026</w:t>
            </w:r>
            <w:r w:rsidRPr="005901C2">
              <w:rPr>
                <w:sz w:val="28"/>
                <w:szCs w:val="28"/>
                <w:lang w:val="be-BY"/>
              </w:rPr>
              <w:t xml:space="preserve"> год и плана мероприятий по п</w:t>
            </w:r>
            <w:r w:rsidR="00FD3E70" w:rsidRPr="005901C2">
              <w:rPr>
                <w:sz w:val="28"/>
                <w:szCs w:val="28"/>
                <w:lang w:val="be-BY"/>
              </w:rPr>
              <w:t>ротиводействию коррупции на 2026</w:t>
            </w:r>
            <w:r w:rsidRPr="005901C2">
              <w:rPr>
                <w:sz w:val="28"/>
                <w:szCs w:val="28"/>
                <w:lang w:val="be-BY"/>
              </w:rPr>
              <w:t xml:space="preserve"> год</w:t>
            </w:r>
          </w:p>
          <w:p w:rsidR="00DF4266" w:rsidRPr="005901C2" w:rsidRDefault="00DF4266" w:rsidP="007D5B28">
            <w:pPr>
              <w:jc w:val="both"/>
              <w:rPr>
                <w:sz w:val="28"/>
                <w:szCs w:val="28"/>
              </w:rPr>
            </w:pPr>
          </w:p>
        </w:tc>
        <w:tc>
          <w:tcPr>
            <w:tcW w:w="2551" w:type="dxa"/>
            <w:tcBorders>
              <w:top w:val="single" w:sz="4" w:space="0" w:color="auto"/>
              <w:left w:val="single" w:sz="4" w:space="0" w:color="auto"/>
              <w:bottom w:val="single" w:sz="4" w:space="0" w:color="auto"/>
              <w:right w:val="single" w:sz="4" w:space="0" w:color="auto"/>
            </w:tcBorders>
            <w:shd w:val="clear" w:color="auto" w:fill="auto"/>
          </w:tcPr>
          <w:p w:rsidR="00DF4266" w:rsidRPr="005901C2" w:rsidRDefault="005901C2" w:rsidP="00930F89">
            <w:pPr>
              <w:jc w:val="center"/>
              <w:rPr>
                <w:sz w:val="28"/>
                <w:szCs w:val="28"/>
              </w:rPr>
            </w:pPr>
            <w:r>
              <w:rPr>
                <w:sz w:val="28"/>
                <w:szCs w:val="28"/>
              </w:rPr>
              <w:t>апрель-май 2026</w:t>
            </w:r>
          </w:p>
        </w:tc>
        <w:tc>
          <w:tcPr>
            <w:tcW w:w="2693" w:type="dxa"/>
            <w:tcBorders>
              <w:top w:val="single" w:sz="4" w:space="0" w:color="auto"/>
              <w:left w:val="single" w:sz="4" w:space="0" w:color="auto"/>
              <w:bottom w:val="single" w:sz="4" w:space="0" w:color="auto"/>
              <w:right w:val="single" w:sz="4" w:space="0" w:color="auto"/>
            </w:tcBorders>
            <w:shd w:val="clear" w:color="auto" w:fill="auto"/>
          </w:tcPr>
          <w:p w:rsidR="00DF4266" w:rsidRPr="005901C2" w:rsidRDefault="00DF4266" w:rsidP="00930F89">
            <w:pPr>
              <w:jc w:val="both"/>
              <w:rPr>
                <w:sz w:val="28"/>
                <w:szCs w:val="28"/>
              </w:rPr>
            </w:pPr>
            <w:r w:rsidRPr="005901C2">
              <w:rPr>
                <w:sz w:val="28"/>
                <w:szCs w:val="28"/>
              </w:rPr>
              <w:t xml:space="preserve">члены комиссии </w:t>
            </w:r>
          </w:p>
        </w:tc>
      </w:tr>
      <w:tr w:rsidR="00DF4266" w:rsidRPr="005901C2" w:rsidTr="00957DC3">
        <w:tc>
          <w:tcPr>
            <w:tcW w:w="720" w:type="dxa"/>
            <w:tcBorders>
              <w:top w:val="single" w:sz="4" w:space="0" w:color="auto"/>
              <w:left w:val="single" w:sz="4" w:space="0" w:color="auto"/>
              <w:bottom w:val="single" w:sz="4" w:space="0" w:color="auto"/>
              <w:right w:val="single" w:sz="4" w:space="0" w:color="auto"/>
            </w:tcBorders>
            <w:shd w:val="clear" w:color="auto" w:fill="auto"/>
          </w:tcPr>
          <w:p w:rsidR="00DF4266" w:rsidRPr="005901C2" w:rsidRDefault="00DF4266" w:rsidP="0016540E">
            <w:pPr>
              <w:jc w:val="center"/>
              <w:rPr>
                <w:sz w:val="28"/>
                <w:szCs w:val="28"/>
              </w:rPr>
            </w:pPr>
            <w:r w:rsidRPr="005901C2">
              <w:rPr>
                <w:sz w:val="28"/>
                <w:szCs w:val="28"/>
              </w:rPr>
              <w:t>3</w:t>
            </w:r>
          </w:p>
        </w:tc>
        <w:tc>
          <w:tcPr>
            <w:tcW w:w="8931" w:type="dxa"/>
            <w:tcBorders>
              <w:top w:val="single" w:sz="4" w:space="0" w:color="auto"/>
              <w:left w:val="single" w:sz="4" w:space="0" w:color="auto"/>
              <w:bottom w:val="single" w:sz="4" w:space="0" w:color="auto"/>
              <w:right w:val="single" w:sz="4" w:space="0" w:color="auto"/>
            </w:tcBorders>
            <w:shd w:val="clear" w:color="auto" w:fill="auto"/>
          </w:tcPr>
          <w:p w:rsidR="00DF4266" w:rsidRPr="005901C2" w:rsidRDefault="00DF4266" w:rsidP="0016540E">
            <w:pPr>
              <w:jc w:val="both"/>
              <w:rPr>
                <w:sz w:val="28"/>
                <w:szCs w:val="28"/>
              </w:rPr>
            </w:pPr>
            <w:r w:rsidRPr="005901C2">
              <w:rPr>
                <w:sz w:val="28"/>
                <w:szCs w:val="28"/>
              </w:rPr>
              <w:t>Проведение заседаний комиссии по противодействию коррупции</w:t>
            </w:r>
          </w:p>
          <w:p w:rsidR="00DF4266" w:rsidRPr="005901C2" w:rsidRDefault="00DF4266" w:rsidP="0016540E">
            <w:pPr>
              <w:jc w:val="both"/>
              <w:rPr>
                <w:sz w:val="28"/>
                <w:szCs w:val="28"/>
              </w:rPr>
            </w:pPr>
          </w:p>
        </w:tc>
        <w:tc>
          <w:tcPr>
            <w:tcW w:w="2551" w:type="dxa"/>
            <w:tcBorders>
              <w:top w:val="single" w:sz="4" w:space="0" w:color="auto"/>
              <w:left w:val="single" w:sz="4" w:space="0" w:color="auto"/>
              <w:bottom w:val="single" w:sz="4" w:space="0" w:color="auto"/>
              <w:right w:val="single" w:sz="4" w:space="0" w:color="auto"/>
            </w:tcBorders>
            <w:shd w:val="clear" w:color="auto" w:fill="auto"/>
          </w:tcPr>
          <w:p w:rsidR="00DF4266" w:rsidRPr="005901C2" w:rsidRDefault="00DF4266" w:rsidP="0016540E">
            <w:pPr>
              <w:jc w:val="center"/>
              <w:rPr>
                <w:sz w:val="28"/>
                <w:szCs w:val="28"/>
              </w:rPr>
            </w:pPr>
            <w:r w:rsidRPr="005901C2">
              <w:rPr>
                <w:sz w:val="28"/>
                <w:szCs w:val="28"/>
              </w:rPr>
              <w:t>не реже 1 раз в полугодие</w:t>
            </w:r>
          </w:p>
        </w:tc>
        <w:tc>
          <w:tcPr>
            <w:tcW w:w="2693" w:type="dxa"/>
            <w:tcBorders>
              <w:top w:val="single" w:sz="4" w:space="0" w:color="auto"/>
              <w:left w:val="single" w:sz="4" w:space="0" w:color="auto"/>
              <w:bottom w:val="single" w:sz="4" w:space="0" w:color="auto"/>
              <w:right w:val="single" w:sz="4" w:space="0" w:color="auto"/>
            </w:tcBorders>
            <w:shd w:val="clear" w:color="auto" w:fill="auto"/>
          </w:tcPr>
          <w:p w:rsidR="00DF4266" w:rsidRPr="005901C2" w:rsidRDefault="00DF4266" w:rsidP="00930F89">
            <w:pPr>
              <w:jc w:val="both"/>
              <w:rPr>
                <w:sz w:val="28"/>
                <w:szCs w:val="28"/>
              </w:rPr>
            </w:pPr>
            <w:r w:rsidRPr="005901C2">
              <w:rPr>
                <w:sz w:val="28"/>
                <w:szCs w:val="28"/>
              </w:rPr>
              <w:t>члены комиссии</w:t>
            </w:r>
          </w:p>
        </w:tc>
      </w:tr>
      <w:tr w:rsidR="00DF4266" w:rsidRPr="005901C2" w:rsidTr="00AB05F3">
        <w:trPr>
          <w:trHeight w:val="848"/>
        </w:trPr>
        <w:tc>
          <w:tcPr>
            <w:tcW w:w="720" w:type="dxa"/>
            <w:tcBorders>
              <w:top w:val="single" w:sz="4" w:space="0" w:color="auto"/>
              <w:left w:val="single" w:sz="4" w:space="0" w:color="auto"/>
              <w:bottom w:val="single" w:sz="4" w:space="0" w:color="auto"/>
              <w:right w:val="single" w:sz="4" w:space="0" w:color="auto"/>
            </w:tcBorders>
            <w:shd w:val="clear" w:color="auto" w:fill="auto"/>
          </w:tcPr>
          <w:p w:rsidR="00DF4266" w:rsidRPr="005901C2" w:rsidRDefault="00CD5F9C" w:rsidP="00AB05F3">
            <w:pPr>
              <w:jc w:val="center"/>
              <w:rPr>
                <w:sz w:val="28"/>
                <w:szCs w:val="28"/>
                <w:lang w:val="en-US"/>
              </w:rPr>
            </w:pPr>
            <w:r w:rsidRPr="005901C2">
              <w:rPr>
                <w:sz w:val="28"/>
                <w:szCs w:val="28"/>
              </w:rPr>
              <w:t>4</w:t>
            </w:r>
          </w:p>
        </w:tc>
        <w:tc>
          <w:tcPr>
            <w:tcW w:w="8931" w:type="dxa"/>
            <w:tcBorders>
              <w:top w:val="single" w:sz="4" w:space="0" w:color="auto"/>
              <w:left w:val="single" w:sz="4" w:space="0" w:color="auto"/>
              <w:bottom w:val="single" w:sz="4" w:space="0" w:color="auto"/>
              <w:right w:val="single" w:sz="4" w:space="0" w:color="auto"/>
            </w:tcBorders>
            <w:shd w:val="clear" w:color="auto" w:fill="auto"/>
          </w:tcPr>
          <w:p w:rsidR="00DF4266" w:rsidRPr="005901C2" w:rsidRDefault="00B05E1F" w:rsidP="00AB05F3">
            <w:pPr>
              <w:jc w:val="both"/>
              <w:rPr>
                <w:sz w:val="28"/>
                <w:szCs w:val="28"/>
              </w:rPr>
            </w:pPr>
            <w:r w:rsidRPr="005901C2">
              <w:rPr>
                <w:sz w:val="28"/>
                <w:szCs w:val="28"/>
              </w:rPr>
              <w:t>Направить</w:t>
            </w:r>
            <w:r w:rsidR="00DF4266" w:rsidRPr="005901C2">
              <w:rPr>
                <w:sz w:val="28"/>
                <w:szCs w:val="28"/>
              </w:rPr>
              <w:t xml:space="preserve"> отчет о работе комиссии по п</w:t>
            </w:r>
            <w:r w:rsidRPr="005901C2">
              <w:rPr>
                <w:sz w:val="28"/>
                <w:szCs w:val="28"/>
              </w:rPr>
              <w:t>ротиводействию коррупции за 2026</w:t>
            </w:r>
            <w:r w:rsidR="00516483" w:rsidRPr="005901C2">
              <w:rPr>
                <w:sz w:val="28"/>
                <w:szCs w:val="28"/>
              </w:rPr>
              <w:t xml:space="preserve"> год в государственное предприятие «Гомельский ЦСМС»</w:t>
            </w:r>
          </w:p>
          <w:p w:rsidR="00DF4266" w:rsidRPr="005901C2" w:rsidRDefault="00DF4266" w:rsidP="00AB05F3">
            <w:pPr>
              <w:jc w:val="both"/>
              <w:rPr>
                <w:sz w:val="28"/>
                <w:szCs w:val="28"/>
              </w:rPr>
            </w:pPr>
          </w:p>
        </w:tc>
        <w:tc>
          <w:tcPr>
            <w:tcW w:w="2551" w:type="dxa"/>
            <w:tcBorders>
              <w:top w:val="single" w:sz="4" w:space="0" w:color="auto"/>
              <w:left w:val="single" w:sz="4" w:space="0" w:color="auto"/>
              <w:bottom w:val="single" w:sz="4" w:space="0" w:color="auto"/>
              <w:right w:val="single" w:sz="4" w:space="0" w:color="auto"/>
            </w:tcBorders>
            <w:shd w:val="clear" w:color="auto" w:fill="auto"/>
          </w:tcPr>
          <w:p w:rsidR="00DF4266" w:rsidRPr="005901C2" w:rsidRDefault="00DF4266" w:rsidP="00AB05F3">
            <w:pPr>
              <w:jc w:val="center"/>
              <w:rPr>
                <w:sz w:val="28"/>
                <w:szCs w:val="28"/>
              </w:rPr>
            </w:pPr>
            <w:r w:rsidRPr="005901C2">
              <w:rPr>
                <w:sz w:val="28"/>
                <w:szCs w:val="28"/>
              </w:rPr>
              <w:t>до 10 января</w:t>
            </w:r>
          </w:p>
        </w:tc>
        <w:tc>
          <w:tcPr>
            <w:tcW w:w="2693" w:type="dxa"/>
            <w:tcBorders>
              <w:top w:val="single" w:sz="4" w:space="0" w:color="auto"/>
              <w:left w:val="single" w:sz="4" w:space="0" w:color="auto"/>
              <w:bottom w:val="single" w:sz="4" w:space="0" w:color="auto"/>
              <w:right w:val="single" w:sz="4" w:space="0" w:color="auto"/>
            </w:tcBorders>
            <w:shd w:val="clear" w:color="auto" w:fill="auto"/>
          </w:tcPr>
          <w:p w:rsidR="00DF4266" w:rsidRPr="005901C2" w:rsidRDefault="00DF4266" w:rsidP="00AB05F3">
            <w:pPr>
              <w:jc w:val="both"/>
              <w:rPr>
                <w:sz w:val="28"/>
                <w:szCs w:val="28"/>
              </w:rPr>
            </w:pPr>
            <w:r w:rsidRPr="005901C2">
              <w:rPr>
                <w:sz w:val="28"/>
                <w:szCs w:val="28"/>
              </w:rPr>
              <w:t xml:space="preserve">члены комиссии </w:t>
            </w:r>
          </w:p>
        </w:tc>
      </w:tr>
      <w:tr w:rsidR="00DF4266" w:rsidRPr="005901C2" w:rsidTr="00957DC3">
        <w:tc>
          <w:tcPr>
            <w:tcW w:w="720" w:type="dxa"/>
            <w:tcBorders>
              <w:top w:val="single" w:sz="4" w:space="0" w:color="auto"/>
              <w:left w:val="single" w:sz="4" w:space="0" w:color="auto"/>
              <w:bottom w:val="single" w:sz="4" w:space="0" w:color="auto"/>
              <w:right w:val="single" w:sz="4" w:space="0" w:color="auto"/>
            </w:tcBorders>
            <w:shd w:val="clear" w:color="auto" w:fill="auto"/>
          </w:tcPr>
          <w:p w:rsidR="00DF4266" w:rsidRPr="005901C2" w:rsidRDefault="00CD5F9C" w:rsidP="00AB05F3">
            <w:pPr>
              <w:jc w:val="center"/>
              <w:rPr>
                <w:sz w:val="28"/>
                <w:szCs w:val="28"/>
              </w:rPr>
            </w:pPr>
            <w:r w:rsidRPr="005901C2">
              <w:rPr>
                <w:sz w:val="28"/>
                <w:szCs w:val="28"/>
              </w:rPr>
              <w:t>6</w:t>
            </w:r>
          </w:p>
        </w:tc>
        <w:tc>
          <w:tcPr>
            <w:tcW w:w="8931" w:type="dxa"/>
            <w:tcBorders>
              <w:top w:val="single" w:sz="4" w:space="0" w:color="auto"/>
              <w:left w:val="single" w:sz="4" w:space="0" w:color="auto"/>
              <w:bottom w:val="single" w:sz="4" w:space="0" w:color="auto"/>
              <w:right w:val="single" w:sz="4" w:space="0" w:color="auto"/>
            </w:tcBorders>
            <w:shd w:val="clear" w:color="auto" w:fill="auto"/>
          </w:tcPr>
          <w:p w:rsidR="00DF4266" w:rsidRPr="005901C2" w:rsidRDefault="00DF4266" w:rsidP="00AB05F3">
            <w:pPr>
              <w:jc w:val="both"/>
              <w:rPr>
                <w:sz w:val="28"/>
                <w:szCs w:val="28"/>
                <w:lang w:val="be-BY"/>
              </w:rPr>
            </w:pPr>
            <w:r w:rsidRPr="005901C2">
              <w:rPr>
                <w:sz w:val="28"/>
                <w:szCs w:val="28"/>
                <w:lang w:val="be-BY"/>
              </w:rPr>
              <w:t>Поддержание в актуальном состоянии  карты коррупционных рисков</w:t>
            </w:r>
          </w:p>
          <w:p w:rsidR="00DF4266" w:rsidRPr="005901C2" w:rsidRDefault="00DF4266" w:rsidP="00AB05F3">
            <w:pPr>
              <w:jc w:val="both"/>
              <w:rPr>
                <w:sz w:val="28"/>
                <w:szCs w:val="28"/>
                <w:lang w:val="be-BY"/>
              </w:rPr>
            </w:pPr>
          </w:p>
        </w:tc>
        <w:tc>
          <w:tcPr>
            <w:tcW w:w="2551" w:type="dxa"/>
            <w:tcBorders>
              <w:top w:val="single" w:sz="4" w:space="0" w:color="auto"/>
              <w:left w:val="single" w:sz="4" w:space="0" w:color="auto"/>
              <w:bottom w:val="single" w:sz="4" w:space="0" w:color="auto"/>
              <w:right w:val="single" w:sz="4" w:space="0" w:color="auto"/>
            </w:tcBorders>
            <w:shd w:val="clear" w:color="auto" w:fill="auto"/>
          </w:tcPr>
          <w:p w:rsidR="00DF4266" w:rsidRDefault="00DF4266" w:rsidP="00AB05F3">
            <w:pPr>
              <w:jc w:val="center"/>
              <w:rPr>
                <w:sz w:val="28"/>
                <w:szCs w:val="28"/>
              </w:rPr>
            </w:pPr>
            <w:r w:rsidRPr="005901C2">
              <w:rPr>
                <w:sz w:val="28"/>
                <w:szCs w:val="28"/>
              </w:rPr>
              <w:t>по мере необходимости</w:t>
            </w:r>
          </w:p>
          <w:p w:rsidR="005901C2" w:rsidRPr="005901C2" w:rsidRDefault="005901C2" w:rsidP="00AB05F3">
            <w:pPr>
              <w:jc w:val="center"/>
              <w:rPr>
                <w:sz w:val="28"/>
                <w:szCs w:val="28"/>
              </w:rPr>
            </w:pPr>
          </w:p>
        </w:tc>
        <w:tc>
          <w:tcPr>
            <w:tcW w:w="2693" w:type="dxa"/>
            <w:tcBorders>
              <w:top w:val="single" w:sz="4" w:space="0" w:color="auto"/>
              <w:left w:val="single" w:sz="4" w:space="0" w:color="auto"/>
              <w:bottom w:val="single" w:sz="4" w:space="0" w:color="auto"/>
              <w:right w:val="single" w:sz="4" w:space="0" w:color="auto"/>
            </w:tcBorders>
            <w:shd w:val="clear" w:color="auto" w:fill="auto"/>
          </w:tcPr>
          <w:p w:rsidR="00DF4266" w:rsidRPr="005901C2" w:rsidRDefault="005901C2" w:rsidP="00AB05F3">
            <w:pPr>
              <w:jc w:val="both"/>
              <w:rPr>
                <w:sz w:val="28"/>
                <w:szCs w:val="28"/>
              </w:rPr>
            </w:pPr>
            <w:r>
              <w:rPr>
                <w:sz w:val="28"/>
                <w:szCs w:val="28"/>
              </w:rPr>
              <w:t>ч</w:t>
            </w:r>
            <w:r w:rsidR="00DF4266" w:rsidRPr="005901C2">
              <w:rPr>
                <w:sz w:val="28"/>
                <w:szCs w:val="28"/>
              </w:rPr>
              <w:t>лены комиссии</w:t>
            </w:r>
          </w:p>
        </w:tc>
      </w:tr>
      <w:tr w:rsidR="00DF4266" w:rsidRPr="005901C2" w:rsidTr="00957DC3">
        <w:tc>
          <w:tcPr>
            <w:tcW w:w="720" w:type="dxa"/>
            <w:tcBorders>
              <w:top w:val="single" w:sz="4" w:space="0" w:color="auto"/>
              <w:left w:val="single" w:sz="4" w:space="0" w:color="auto"/>
              <w:bottom w:val="single" w:sz="4" w:space="0" w:color="auto"/>
              <w:right w:val="single" w:sz="4" w:space="0" w:color="auto"/>
            </w:tcBorders>
            <w:shd w:val="clear" w:color="auto" w:fill="auto"/>
          </w:tcPr>
          <w:p w:rsidR="00DF4266" w:rsidRPr="005901C2" w:rsidRDefault="00CD5F9C" w:rsidP="0016540E">
            <w:pPr>
              <w:jc w:val="center"/>
              <w:rPr>
                <w:sz w:val="28"/>
                <w:szCs w:val="28"/>
              </w:rPr>
            </w:pPr>
            <w:r w:rsidRPr="005901C2">
              <w:rPr>
                <w:sz w:val="28"/>
                <w:szCs w:val="28"/>
              </w:rPr>
              <w:lastRenderedPageBreak/>
              <w:t>7</w:t>
            </w:r>
          </w:p>
        </w:tc>
        <w:tc>
          <w:tcPr>
            <w:tcW w:w="8931" w:type="dxa"/>
            <w:tcBorders>
              <w:top w:val="single" w:sz="4" w:space="0" w:color="auto"/>
              <w:left w:val="single" w:sz="4" w:space="0" w:color="auto"/>
              <w:bottom w:val="single" w:sz="4" w:space="0" w:color="auto"/>
              <w:right w:val="single" w:sz="4" w:space="0" w:color="auto"/>
            </w:tcBorders>
            <w:shd w:val="clear" w:color="auto" w:fill="auto"/>
          </w:tcPr>
          <w:p w:rsidR="00DF4266" w:rsidRPr="005901C2" w:rsidRDefault="00DF4266" w:rsidP="0016540E">
            <w:pPr>
              <w:jc w:val="both"/>
              <w:rPr>
                <w:sz w:val="28"/>
                <w:szCs w:val="28"/>
                <w:lang w:val="be-BY"/>
              </w:rPr>
            </w:pPr>
            <w:r w:rsidRPr="005901C2">
              <w:rPr>
                <w:sz w:val="28"/>
                <w:szCs w:val="28"/>
                <w:lang w:val="be-BY"/>
              </w:rPr>
              <w:t>Размещать на информационных стендах информацию об антикоррупционном законодательстве</w:t>
            </w:r>
          </w:p>
        </w:tc>
        <w:tc>
          <w:tcPr>
            <w:tcW w:w="2551" w:type="dxa"/>
            <w:tcBorders>
              <w:top w:val="single" w:sz="4" w:space="0" w:color="auto"/>
              <w:left w:val="single" w:sz="4" w:space="0" w:color="auto"/>
              <w:bottom w:val="single" w:sz="4" w:space="0" w:color="auto"/>
              <w:right w:val="single" w:sz="4" w:space="0" w:color="auto"/>
            </w:tcBorders>
            <w:shd w:val="clear" w:color="auto" w:fill="auto"/>
          </w:tcPr>
          <w:p w:rsidR="00DF4266" w:rsidRPr="005901C2" w:rsidRDefault="00DF4266" w:rsidP="0016540E">
            <w:pPr>
              <w:jc w:val="center"/>
              <w:rPr>
                <w:sz w:val="28"/>
                <w:szCs w:val="28"/>
              </w:rPr>
            </w:pPr>
            <w:r w:rsidRPr="005901C2">
              <w:rPr>
                <w:sz w:val="28"/>
                <w:szCs w:val="28"/>
              </w:rPr>
              <w:t>постоянно</w:t>
            </w:r>
          </w:p>
        </w:tc>
        <w:tc>
          <w:tcPr>
            <w:tcW w:w="2693" w:type="dxa"/>
            <w:tcBorders>
              <w:top w:val="single" w:sz="4" w:space="0" w:color="auto"/>
              <w:left w:val="single" w:sz="4" w:space="0" w:color="auto"/>
              <w:bottom w:val="single" w:sz="4" w:space="0" w:color="auto"/>
              <w:right w:val="single" w:sz="4" w:space="0" w:color="auto"/>
            </w:tcBorders>
            <w:shd w:val="clear" w:color="auto" w:fill="auto"/>
          </w:tcPr>
          <w:p w:rsidR="00DF4266" w:rsidRPr="005901C2" w:rsidRDefault="00DF4266" w:rsidP="00E64C40">
            <w:pPr>
              <w:rPr>
                <w:sz w:val="28"/>
                <w:szCs w:val="28"/>
                <w:lang w:val="en-US"/>
              </w:rPr>
            </w:pPr>
            <w:r w:rsidRPr="005901C2">
              <w:rPr>
                <w:sz w:val="28"/>
                <w:szCs w:val="28"/>
              </w:rPr>
              <w:t xml:space="preserve">члены комиссии </w:t>
            </w:r>
          </w:p>
          <w:p w:rsidR="00606F1B" w:rsidRPr="005901C2" w:rsidRDefault="00606F1B" w:rsidP="00E64C40">
            <w:pPr>
              <w:rPr>
                <w:sz w:val="28"/>
                <w:szCs w:val="28"/>
                <w:lang w:val="en-US"/>
              </w:rPr>
            </w:pPr>
          </w:p>
          <w:p w:rsidR="00606F1B" w:rsidRPr="005901C2" w:rsidRDefault="00606F1B" w:rsidP="00E64C40">
            <w:pPr>
              <w:rPr>
                <w:sz w:val="28"/>
                <w:szCs w:val="28"/>
                <w:lang w:val="en-US"/>
              </w:rPr>
            </w:pPr>
          </w:p>
        </w:tc>
      </w:tr>
      <w:tr w:rsidR="00DF4266" w:rsidRPr="005901C2" w:rsidTr="00C439D7">
        <w:tc>
          <w:tcPr>
            <w:tcW w:w="14895" w:type="dxa"/>
            <w:gridSpan w:val="4"/>
            <w:tcBorders>
              <w:top w:val="single" w:sz="4" w:space="0" w:color="auto"/>
              <w:left w:val="single" w:sz="4" w:space="0" w:color="auto"/>
              <w:bottom w:val="single" w:sz="4" w:space="0" w:color="auto"/>
              <w:right w:val="single" w:sz="4" w:space="0" w:color="auto"/>
            </w:tcBorders>
            <w:shd w:val="clear" w:color="auto" w:fill="auto"/>
          </w:tcPr>
          <w:p w:rsidR="00CD5F9C" w:rsidRPr="005901C2" w:rsidRDefault="00DF4266" w:rsidP="00CD5F9C">
            <w:pPr>
              <w:jc w:val="center"/>
              <w:rPr>
                <w:b/>
                <w:sz w:val="28"/>
                <w:szCs w:val="28"/>
              </w:rPr>
            </w:pPr>
            <w:r w:rsidRPr="005901C2">
              <w:rPr>
                <w:b/>
                <w:sz w:val="28"/>
                <w:szCs w:val="28"/>
              </w:rPr>
              <w:t>Информационно-пропагандистские мероприятия</w:t>
            </w:r>
          </w:p>
        </w:tc>
      </w:tr>
      <w:tr w:rsidR="00DF4266" w:rsidRPr="005901C2" w:rsidTr="00957DC3">
        <w:tc>
          <w:tcPr>
            <w:tcW w:w="720" w:type="dxa"/>
            <w:tcBorders>
              <w:top w:val="single" w:sz="4" w:space="0" w:color="auto"/>
              <w:left w:val="single" w:sz="4" w:space="0" w:color="auto"/>
              <w:bottom w:val="single" w:sz="4" w:space="0" w:color="auto"/>
              <w:right w:val="single" w:sz="4" w:space="0" w:color="auto"/>
            </w:tcBorders>
            <w:shd w:val="clear" w:color="auto" w:fill="auto"/>
          </w:tcPr>
          <w:p w:rsidR="00DF4266" w:rsidRPr="005901C2" w:rsidRDefault="00CD5F9C" w:rsidP="00E901E4">
            <w:pPr>
              <w:jc w:val="center"/>
              <w:rPr>
                <w:sz w:val="28"/>
                <w:szCs w:val="28"/>
              </w:rPr>
            </w:pPr>
            <w:r w:rsidRPr="005901C2">
              <w:rPr>
                <w:sz w:val="28"/>
                <w:szCs w:val="28"/>
              </w:rPr>
              <w:t>8</w:t>
            </w:r>
          </w:p>
        </w:tc>
        <w:tc>
          <w:tcPr>
            <w:tcW w:w="8931" w:type="dxa"/>
            <w:tcBorders>
              <w:top w:val="single" w:sz="4" w:space="0" w:color="auto"/>
              <w:left w:val="single" w:sz="4" w:space="0" w:color="auto"/>
              <w:bottom w:val="single" w:sz="4" w:space="0" w:color="auto"/>
              <w:right w:val="single" w:sz="4" w:space="0" w:color="auto"/>
            </w:tcBorders>
            <w:shd w:val="clear" w:color="auto" w:fill="auto"/>
          </w:tcPr>
          <w:p w:rsidR="00DF4266" w:rsidRPr="005901C2" w:rsidRDefault="00DF4266" w:rsidP="00DE5240">
            <w:pPr>
              <w:jc w:val="both"/>
              <w:rPr>
                <w:sz w:val="28"/>
                <w:szCs w:val="28"/>
              </w:rPr>
            </w:pPr>
            <w:r w:rsidRPr="005901C2">
              <w:rPr>
                <w:sz w:val="28"/>
                <w:szCs w:val="28"/>
              </w:rPr>
              <w:t>Проводить разъяснительную работу в коллективе о государственных и иных функци</w:t>
            </w:r>
            <w:r w:rsidR="00516483" w:rsidRPr="005901C2">
              <w:rPr>
                <w:sz w:val="28"/>
                <w:szCs w:val="28"/>
              </w:rPr>
              <w:t>ях, осуществляемых государственным предприятие «Гомельский ЦСМС» и Калинковичским филиалом государственного предприятия «Гомельский ЦСМС»</w:t>
            </w:r>
            <w:r w:rsidRPr="005901C2">
              <w:rPr>
                <w:sz w:val="28"/>
                <w:szCs w:val="28"/>
              </w:rPr>
              <w:t>, а также по созданию атмосферы нравственности, добросовестного исполнения должностных обязанностей</w:t>
            </w:r>
          </w:p>
          <w:p w:rsidR="00DF4266" w:rsidRPr="005901C2" w:rsidRDefault="00DF4266" w:rsidP="00DE5240">
            <w:pPr>
              <w:jc w:val="both"/>
              <w:rPr>
                <w:sz w:val="28"/>
                <w:szCs w:val="28"/>
              </w:rPr>
            </w:pPr>
          </w:p>
        </w:tc>
        <w:tc>
          <w:tcPr>
            <w:tcW w:w="2551" w:type="dxa"/>
            <w:tcBorders>
              <w:top w:val="single" w:sz="4" w:space="0" w:color="auto"/>
              <w:left w:val="single" w:sz="4" w:space="0" w:color="auto"/>
              <w:bottom w:val="single" w:sz="4" w:space="0" w:color="auto"/>
              <w:right w:val="single" w:sz="4" w:space="0" w:color="auto"/>
            </w:tcBorders>
            <w:shd w:val="clear" w:color="auto" w:fill="auto"/>
          </w:tcPr>
          <w:p w:rsidR="00DF4266" w:rsidRPr="005901C2" w:rsidRDefault="00DF4266" w:rsidP="00DE5240">
            <w:pPr>
              <w:jc w:val="center"/>
              <w:rPr>
                <w:sz w:val="28"/>
                <w:szCs w:val="28"/>
              </w:rPr>
            </w:pPr>
            <w:r w:rsidRPr="005901C2">
              <w:rPr>
                <w:sz w:val="28"/>
                <w:szCs w:val="28"/>
              </w:rPr>
              <w:t>постоянно</w:t>
            </w:r>
          </w:p>
        </w:tc>
        <w:tc>
          <w:tcPr>
            <w:tcW w:w="2693" w:type="dxa"/>
            <w:tcBorders>
              <w:top w:val="single" w:sz="4" w:space="0" w:color="auto"/>
              <w:left w:val="single" w:sz="4" w:space="0" w:color="auto"/>
              <w:bottom w:val="single" w:sz="4" w:space="0" w:color="auto"/>
              <w:right w:val="single" w:sz="4" w:space="0" w:color="auto"/>
            </w:tcBorders>
            <w:shd w:val="clear" w:color="auto" w:fill="auto"/>
          </w:tcPr>
          <w:p w:rsidR="00DF4266" w:rsidRPr="005901C2" w:rsidRDefault="00DF4266" w:rsidP="00DA5777">
            <w:pPr>
              <w:rPr>
                <w:sz w:val="28"/>
                <w:szCs w:val="28"/>
              </w:rPr>
            </w:pPr>
            <w:r w:rsidRPr="005901C2">
              <w:rPr>
                <w:sz w:val="28"/>
                <w:szCs w:val="28"/>
              </w:rPr>
              <w:t>члены комиссии</w:t>
            </w:r>
          </w:p>
        </w:tc>
      </w:tr>
      <w:tr w:rsidR="00DF4266" w:rsidRPr="005901C2" w:rsidTr="00957DC3">
        <w:tc>
          <w:tcPr>
            <w:tcW w:w="720" w:type="dxa"/>
            <w:tcBorders>
              <w:top w:val="single" w:sz="4" w:space="0" w:color="auto"/>
              <w:left w:val="single" w:sz="4" w:space="0" w:color="auto"/>
              <w:bottom w:val="single" w:sz="4" w:space="0" w:color="auto"/>
              <w:right w:val="single" w:sz="4" w:space="0" w:color="auto"/>
            </w:tcBorders>
            <w:shd w:val="clear" w:color="auto" w:fill="auto"/>
          </w:tcPr>
          <w:p w:rsidR="00DF4266" w:rsidRPr="005901C2" w:rsidRDefault="00CD5F9C" w:rsidP="00E901E4">
            <w:pPr>
              <w:jc w:val="center"/>
              <w:rPr>
                <w:sz w:val="28"/>
                <w:szCs w:val="28"/>
              </w:rPr>
            </w:pPr>
            <w:r w:rsidRPr="005901C2">
              <w:rPr>
                <w:sz w:val="28"/>
                <w:szCs w:val="28"/>
              </w:rPr>
              <w:t>9</w:t>
            </w:r>
          </w:p>
        </w:tc>
        <w:tc>
          <w:tcPr>
            <w:tcW w:w="8931" w:type="dxa"/>
            <w:tcBorders>
              <w:top w:val="single" w:sz="4" w:space="0" w:color="auto"/>
              <w:left w:val="single" w:sz="4" w:space="0" w:color="auto"/>
              <w:bottom w:val="single" w:sz="4" w:space="0" w:color="auto"/>
              <w:right w:val="single" w:sz="4" w:space="0" w:color="auto"/>
            </w:tcBorders>
            <w:shd w:val="clear" w:color="auto" w:fill="auto"/>
          </w:tcPr>
          <w:p w:rsidR="00DF4266" w:rsidRPr="005901C2" w:rsidRDefault="00DF4266" w:rsidP="00DE5240">
            <w:pPr>
              <w:jc w:val="both"/>
              <w:rPr>
                <w:sz w:val="28"/>
                <w:szCs w:val="28"/>
              </w:rPr>
            </w:pPr>
            <w:r w:rsidRPr="005901C2">
              <w:rPr>
                <w:sz w:val="28"/>
                <w:szCs w:val="28"/>
                <w:lang w:val="be-BY"/>
              </w:rPr>
              <w:t xml:space="preserve">Проводить </w:t>
            </w:r>
            <w:r w:rsidRPr="005901C2">
              <w:rPr>
                <w:sz w:val="28"/>
                <w:szCs w:val="28"/>
              </w:rPr>
              <w:t>разъяснительную работу в коллективе по вопросам исполнения законодательства о борьбе с коррупцией, доводить до сведения работников центра информацию о совершенных в системе Госстандарта коррупционных правонарушениях.</w:t>
            </w:r>
          </w:p>
          <w:p w:rsidR="00DF4266" w:rsidRPr="005901C2" w:rsidRDefault="00DF4266" w:rsidP="00DE5240">
            <w:pPr>
              <w:jc w:val="both"/>
              <w:rPr>
                <w:sz w:val="28"/>
                <w:szCs w:val="28"/>
              </w:rPr>
            </w:pPr>
            <w:r w:rsidRPr="005901C2">
              <w:rPr>
                <w:sz w:val="28"/>
                <w:szCs w:val="28"/>
              </w:rPr>
              <w:t>В случаях выявления коррупционных проявлений рассматривать на заседаниях комиссии по противодействию коррупции вопросы о принятии мер по устранению обстоятельств, которые способствовали таким проявлениям</w:t>
            </w:r>
          </w:p>
          <w:p w:rsidR="00DF4266" w:rsidRPr="005901C2" w:rsidRDefault="00DF4266" w:rsidP="00DE5240">
            <w:pPr>
              <w:jc w:val="both"/>
              <w:rPr>
                <w:sz w:val="28"/>
                <w:szCs w:val="28"/>
                <w:lang w:val="be-BY"/>
              </w:rPr>
            </w:pPr>
          </w:p>
        </w:tc>
        <w:tc>
          <w:tcPr>
            <w:tcW w:w="2551" w:type="dxa"/>
            <w:tcBorders>
              <w:top w:val="single" w:sz="4" w:space="0" w:color="auto"/>
              <w:left w:val="single" w:sz="4" w:space="0" w:color="auto"/>
              <w:bottom w:val="single" w:sz="4" w:space="0" w:color="auto"/>
              <w:right w:val="single" w:sz="4" w:space="0" w:color="auto"/>
            </w:tcBorders>
            <w:shd w:val="clear" w:color="auto" w:fill="auto"/>
          </w:tcPr>
          <w:p w:rsidR="00DF4266" w:rsidRPr="005901C2" w:rsidRDefault="00DF4266" w:rsidP="003012C7">
            <w:pPr>
              <w:jc w:val="center"/>
              <w:rPr>
                <w:sz w:val="28"/>
                <w:szCs w:val="28"/>
              </w:rPr>
            </w:pPr>
            <w:r w:rsidRPr="005901C2">
              <w:rPr>
                <w:sz w:val="28"/>
                <w:szCs w:val="28"/>
              </w:rPr>
              <w:t>постоянно</w:t>
            </w:r>
          </w:p>
        </w:tc>
        <w:tc>
          <w:tcPr>
            <w:tcW w:w="2693" w:type="dxa"/>
            <w:tcBorders>
              <w:top w:val="single" w:sz="4" w:space="0" w:color="auto"/>
              <w:left w:val="single" w:sz="4" w:space="0" w:color="auto"/>
              <w:bottom w:val="single" w:sz="4" w:space="0" w:color="auto"/>
              <w:right w:val="single" w:sz="4" w:space="0" w:color="auto"/>
            </w:tcBorders>
            <w:shd w:val="clear" w:color="auto" w:fill="auto"/>
          </w:tcPr>
          <w:p w:rsidR="00DF4266" w:rsidRPr="005901C2" w:rsidRDefault="00DF4266" w:rsidP="00957DC3">
            <w:pPr>
              <w:jc w:val="both"/>
              <w:rPr>
                <w:sz w:val="28"/>
                <w:szCs w:val="28"/>
              </w:rPr>
            </w:pPr>
            <w:r w:rsidRPr="005901C2">
              <w:rPr>
                <w:sz w:val="28"/>
                <w:szCs w:val="28"/>
              </w:rPr>
              <w:t xml:space="preserve">члены комиссии </w:t>
            </w:r>
          </w:p>
        </w:tc>
      </w:tr>
      <w:tr w:rsidR="00DF4266" w:rsidRPr="005901C2" w:rsidTr="00957DC3">
        <w:tc>
          <w:tcPr>
            <w:tcW w:w="720" w:type="dxa"/>
            <w:tcBorders>
              <w:top w:val="single" w:sz="4" w:space="0" w:color="auto"/>
              <w:left w:val="single" w:sz="4" w:space="0" w:color="auto"/>
              <w:bottom w:val="single" w:sz="4" w:space="0" w:color="auto"/>
              <w:right w:val="single" w:sz="4" w:space="0" w:color="auto"/>
            </w:tcBorders>
            <w:shd w:val="clear" w:color="auto" w:fill="auto"/>
          </w:tcPr>
          <w:p w:rsidR="00DF4266" w:rsidRPr="005901C2" w:rsidRDefault="00CD5F9C" w:rsidP="0016540E">
            <w:pPr>
              <w:jc w:val="center"/>
              <w:rPr>
                <w:sz w:val="28"/>
                <w:szCs w:val="28"/>
              </w:rPr>
            </w:pPr>
            <w:r w:rsidRPr="005901C2">
              <w:rPr>
                <w:sz w:val="28"/>
                <w:szCs w:val="28"/>
              </w:rPr>
              <w:t>10</w:t>
            </w:r>
          </w:p>
        </w:tc>
        <w:tc>
          <w:tcPr>
            <w:tcW w:w="8931" w:type="dxa"/>
            <w:tcBorders>
              <w:top w:val="single" w:sz="4" w:space="0" w:color="auto"/>
              <w:left w:val="single" w:sz="4" w:space="0" w:color="auto"/>
              <w:bottom w:val="single" w:sz="4" w:space="0" w:color="auto"/>
              <w:right w:val="single" w:sz="4" w:space="0" w:color="auto"/>
            </w:tcBorders>
            <w:shd w:val="clear" w:color="auto" w:fill="auto"/>
          </w:tcPr>
          <w:p w:rsidR="00DF4266" w:rsidRPr="005901C2" w:rsidRDefault="00DF4266" w:rsidP="0016540E">
            <w:pPr>
              <w:jc w:val="both"/>
              <w:rPr>
                <w:sz w:val="28"/>
                <w:szCs w:val="28"/>
                <w:lang w:val="be-BY"/>
              </w:rPr>
            </w:pPr>
            <w:r w:rsidRPr="005901C2">
              <w:rPr>
                <w:sz w:val="28"/>
                <w:szCs w:val="28"/>
                <w:lang w:val="be-BY"/>
              </w:rPr>
              <w:t>Организовать встречу трудового коллектива с сотрудниками правоохранительных органов по вопросам исполнения законодательства о борьбе с коррупцией, в т.ч. в Калинковичском районе</w:t>
            </w:r>
          </w:p>
          <w:p w:rsidR="00075590" w:rsidRPr="005901C2" w:rsidRDefault="00075590" w:rsidP="0016540E">
            <w:pPr>
              <w:jc w:val="both"/>
              <w:rPr>
                <w:sz w:val="28"/>
                <w:szCs w:val="28"/>
                <w:lang w:val="be-BY"/>
              </w:rPr>
            </w:pPr>
          </w:p>
        </w:tc>
        <w:tc>
          <w:tcPr>
            <w:tcW w:w="2551" w:type="dxa"/>
            <w:tcBorders>
              <w:top w:val="single" w:sz="4" w:space="0" w:color="auto"/>
              <w:left w:val="single" w:sz="4" w:space="0" w:color="auto"/>
              <w:bottom w:val="single" w:sz="4" w:space="0" w:color="auto"/>
              <w:right w:val="single" w:sz="4" w:space="0" w:color="auto"/>
            </w:tcBorders>
            <w:shd w:val="clear" w:color="auto" w:fill="auto"/>
          </w:tcPr>
          <w:p w:rsidR="00DF4266" w:rsidRPr="005901C2" w:rsidRDefault="00DF4266" w:rsidP="0016540E">
            <w:pPr>
              <w:jc w:val="center"/>
              <w:rPr>
                <w:sz w:val="28"/>
                <w:szCs w:val="28"/>
                <w:lang w:val="be-BY"/>
              </w:rPr>
            </w:pPr>
            <w:r w:rsidRPr="005901C2">
              <w:rPr>
                <w:sz w:val="28"/>
                <w:szCs w:val="28"/>
                <w:lang w:val="be-BY"/>
              </w:rPr>
              <w:t>1 раз в год</w:t>
            </w:r>
          </w:p>
        </w:tc>
        <w:tc>
          <w:tcPr>
            <w:tcW w:w="2693" w:type="dxa"/>
            <w:tcBorders>
              <w:top w:val="single" w:sz="4" w:space="0" w:color="auto"/>
              <w:left w:val="single" w:sz="4" w:space="0" w:color="auto"/>
              <w:bottom w:val="single" w:sz="4" w:space="0" w:color="auto"/>
              <w:right w:val="single" w:sz="4" w:space="0" w:color="auto"/>
            </w:tcBorders>
            <w:shd w:val="clear" w:color="auto" w:fill="auto"/>
          </w:tcPr>
          <w:p w:rsidR="00DF4266" w:rsidRPr="005901C2" w:rsidRDefault="00DF4266" w:rsidP="0016540E">
            <w:pPr>
              <w:rPr>
                <w:sz w:val="28"/>
                <w:szCs w:val="28"/>
              </w:rPr>
            </w:pPr>
            <w:r w:rsidRPr="005901C2">
              <w:rPr>
                <w:sz w:val="28"/>
                <w:szCs w:val="28"/>
              </w:rPr>
              <w:t>ведущий специалист по кадрам, юрисконсульт</w:t>
            </w:r>
          </w:p>
        </w:tc>
      </w:tr>
      <w:tr w:rsidR="00606F1B" w:rsidRPr="005901C2" w:rsidTr="00957DC3">
        <w:tc>
          <w:tcPr>
            <w:tcW w:w="720" w:type="dxa"/>
            <w:tcBorders>
              <w:top w:val="single" w:sz="4" w:space="0" w:color="auto"/>
              <w:left w:val="single" w:sz="4" w:space="0" w:color="auto"/>
              <w:bottom w:val="single" w:sz="4" w:space="0" w:color="auto"/>
              <w:right w:val="single" w:sz="4" w:space="0" w:color="auto"/>
            </w:tcBorders>
            <w:shd w:val="clear" w:color="auto" w:fill="auto"/>
          </w:tcPr>
          <w:p w:rsidR="00606F1B" w:rsidRPr="005901C2" w:rsidRDefault="00CD5F9C" w:rsidP="0016540E">
            <w:pPr>
              <w:jc w:val="center"/>
              <w:rPr>
                <w:sz w:val="28"/>
                <w:szCs w:val="28"/>
              </w:rPr>
            </w:pPr>
            <w:r w:rsidRPr="005901C2">
              <w:rPr>
                <w:sz w:val="28"/>
                <w:szCs w:val="28"/>
                <w:lang w:val="en-US"/>
              </w:rPr>
              <w:t>1</w:t>
            </w:r>
            <w:r w:rsidRPr="005901C2">
              <w:rPr>
                <w:sz w:val="28"/>
                <w:szCs w:val="28"/>
              </w:rPr>
              <w:t>1</w:t>
            </w:r>
          </w:p>
        </w:tc>
        <w:tc>
          <w:tcPr>
            <w:tcW w:w="8931" w:type="dxa"/>
            <w:tcBorders>
              <w:top w:val="single" w:sz="4" w:space="0" w:color="auto"/>
              <w:left w:val="single" w:sz="4" w:space="0" w:color="auto"/>
              <w:bottom w:val="single" w:sz="4" w:space="0" w:color="auto"/>
              <w:right w:val="single" w:sz="4" w:space="0" w:color="auto"/>
            </w:tcBorders>
            <w:shd w:val="clear" w:color="auto" w:fill="auto"/>
          </w:tcPr>
          <w:p w:rsidR="00606F1B" w:rsidRPr="005901C2" w:rsidRDefault="00606F1B" w:rsidP="0016540E">
            <w:pPr>
              <w:jc w:val="both"/>
              <w:rPr>
                <w:sz w:val="28"/>
                <w:szCs w:val="28"/>
              </w:rPr>
            </w:pPr>
            <w:r w:rsidRPr="005901C2">
              <w:rPr>
                <w:sz w:val="28"/>
                <w:szCs w:val="28"/>
              </w:rPr>
              <w:t>Проводить мониторинг антикоррупционного законодательства Республики Беларусь</w:t>
            </w:r>
          </w:p>
          <w:p w:rsidR="00075590" w:rsidRDefault="00075590" w:rsidP="0016540E">
            <w:pPr>
              <w:jc w:val="both"/>
              <w:rPr>
                <w:sz w:val="28"/>
                <w:szCs w:val="28"/>
              </w:rPr>
            </w:pPr>
          </w:p>
          <w:p w:rsidR="005901C2" w:rsidRDefault="005901C2" w:rsidP="0016540E">
            <w:pPr>
              <w:jc w:val="both"/>
              <w:rPr>
                <w:sz w:val="28"/>
                <w:szCs w:val="28"/>
              </w:rPr>
            </w:pPr>
          </w:p>
          <w:p w:rsidR="005901C2" w:rsidRDefault="005901C2" w:rsidP="0016540E">
            <w:pPr>
              <w:jc w:val="both"/>
              <w:rPr>
                <w:sz w:val="28"/>
                <w:szCs w:val="28"/>
              </w:rPr>
            </w:pPr>
          </w:p>
          <w:p w:rsidR="005901C2" w:rsidRPr="005901C2" w:rsidRDefault="005901C2" w:rsidP="0016540E">
            <w:pPr>
              <w:jc w:val="both"/>
              <w:rPr>
                <w:sz w:val="28"/>
                <w:szCs w:val="28"/>
              </w:rPr>
            </w:pPr>
          </w:p>
        </w:tc>
        <w:tc>
          <w:tcPr>
            <w:tcW w:w="2551" w:type="dxa"/>
            <w:tcBorders>
              <w:top w:val="single" w:sz="4" w:space="0" w:color="auto"/>
              <w:left w:val="single" w:sz="4" w:space="0" w:color="auto"/>
              <w:bottom w:val="single" w:sz="4" w:space="0" w:color="auto"/>
              <w:right w:val="single" w:sz="4" w:space="0" w:color="auto"/>
            </w:tcBorders>
            <w:shd w:val="clear" w:color="auto" w:fill="auto"/>
          </w:tcPr>
          <w:p w:rsidR="00606F1B" w:rsidRPr="005901C2" w:rsidRDefault="00606F1B" w:rsidP="0016540E">
            <w:pPr>
              <w:jc w:val="center"/>
              <w:rPr>
                <w:sz w:val="28"/>
                <w:szCs w:val="28"/>
              </w:rPr>
            </w:pPr>
            <w:r w:rsidRPr="005901C2">
              <w:rPr>
                <w:sz w:val="28"/>
                <w:szCs w:val="28"/>
              </w:rPr>
              <w:t>постоянно</w:t>
            </w:r>
          </w:p>
        </w:tc>
        <w:tc>
          <w:tcPr>
            <w:tcW w:w="2693" w:type="dxa"/>
            <w:tcBorders>
              <w:top w:val="single" w:sz="4" w:space="0" w:color="auto"/>
              <w:left w:val="single" w:sz="4" w:space="0" w:color="auto"/>
              <w:bottom w:val="single" w:sz="4" w:space="0" w:color="auto"/>
              <w:right w:val="single" w:sz="4" w:space="0" w:color="auto"/>
            </w:tcBorders>
            <w:shd w:val="clear" w:color="auto" w:fill="auto"/>
          </w:tcPr>
          <w:p w:rsidR="00606F1B" w:rsidRPr="005901C2" w:rsidRDefault="00606F1B" w:rsidP="00606F1B">
            <w:pPr>
              <w:jc w:val="both"/>
              <w:rPr>
                <w:sz w:val="28"/>
                <w:szCs w:val="28"/>
              </w:rPr>
            </w:pPr>
            <w:r w:rsidRPr="005901C2">
              <w:rPr>
                <w:sz w:val="28"/>
                <w:szCs w:val="28"/>
              </w:rPr>
              <w:t xml:space="preserve">члены комиссии </w:t>
            </w:r>
          </w:p>
          <w:p w:rsidR="00606F1B" w:rsidRPr="005901C2" w:rsidRDefault="00606F1B" w:rsidP="0016540E">
            <w:pPr>
              <w:rPr>
                <w:sz w:val="28"/>
                <w:szCs w:val="28"/>
              </w:rPr>
            </w:pPr>
          </w:p>
        </w:tc>
      </w:tr>
      <w:tr w:rsidR="00DF4266" w:rsidRPr="005901C2" w:rsidTr="00863CBE">
        <w:tc>
          <w:tcPr>
            <w:tcW w:w="14895" w:type="dxa"/>
            <w:gridSpan w:val="4"/>
            <w:tcBorders>
              <w:top w:val="single" w:sz="4" w:space="0" w:color="auto"/>
              <w:left w:val="single" w:sz="4" w:space="0" w:color="auto"/>
              <w:bottom w:val="single" w:sz="4" w:space="0" w:color="auto"/>
              <w:right w:val="single" w:sz="4" w:space="0" w:color="auto"/>
            </w:tcBorders>
            <w:shd w:val="clear" w:color="auto" w:fill="auto"/>
          </w:tcPr>
          <w:p w:rsidR="00DF4266" w:rsidRPr="005901C2" w:rsidRDefault="00DF4266" w:rsidP="00E64C40">
            <w:pPr>
              <w:jc w:val="center"/>
              <w:rPr>
                <w:b/>
                <w:sz w:val="28"/>
                <w:szCs w:val="28"/>
              </w:rPr>
            </w:pPr>
            <w:r w:rsidRPr="005901C2">
              <w:rPr>
                <w:b/>
                <w:sz w:val="28"/>
                <w:szCs w:val="28"/>
              </w:rPr>
              <w:lastRenderedPageBreak/>
              <w:t>Контрольные мероприятия</w:t>
            </w:r>
          </w:p>
        </w:tc>
      </w:tr>
      <w:tr w:rsidR="00DF4266" w:rsidRPr="005901C2" w:rsidTr="00957DC3">
        <w:tc>
          <w:tcPr>
            <w:tcW w:w="720" w:type="dxa"/>
            <w:tcBorders>
              <w:top w:val="single" w:sz="4" w:space="0" w:color="auto"/>
              <w:left w:val="single" w:sz="4" w:space="0" w:color="auto"/>
              <w:bottom w:val="single" w:sz="4" w:space="0" w:color="auto"/>
              <w:right w:val="single" w:sz="4" w:space="0" w:color="auto"/>
            </w:tcBorders>
            <w:shd w:val="clear" w:color="auto" w:fill="auto"/>
          </w:tcPr>
          <w:p w:rsidR="00DF4266" w:rsidRPr="005901C2" w:rsidRDefault="00CD5F9C" w:rsidP="00E901E4">
            <w:pPr>
              <w:jc w:val="center"/>
              <w:rPr>
                <w:sz w:val="28"/>
                <w:szCs w:val="28"/>
              </w:rPr>
            </w:pPr>
            <w:r w:rsidRPr="005901C2">
              <w:rPr>
                <w:sz w:val="28"/>
                <w:szCs w:val="28"/>
              </w:rPr>
              <w:t>12</w:t>
            </w:r>
          </w:p>
        </w:tc>
        <w:tc>
          <w:tcPr>
            <w:tcW w:w="8931" w:type="dxa"/>
            <w:tcBorders>
              <w:top w:val="single" w:sz="4" w:space="0" w:color="auto"/>
              <w:left w:val="single" w:sz="4" w:space="0" w:color="auto"/>
              <w:bottom w:val="single" w:sz="4" w:space="0" w:color="auto"/>
              <w:right w:val="single" w:sz="4" w:space="0" w:color="auto"/>
            </w:tcBorders>
            <w:shd w:val="clear" w:color="auto" w:fill="auto"/>
          </w:tcPr>
          <w:p w:rsidR="00DF4266" w:rsidRPr="005901C2" w:rsidRDefault="00DF4266" w:rsidP="00821FF7">
            <w:pPr>
              <w:jc w:val="both"/>
              <w:rPr>
                <w:sz w:val="28"/>
                <w:szCs w:val="28"/>
                <w:lang w:val="be-BY"/>
              </w:rPr>
            </w:pPr>
            <w:r w:rsidRPr="005901C2">
              <w:rPr>
                <w:sz w:val="28"/>
                <w:szCs w:val="28"/>
                <w:lang w:val="be-BY"/>
              </w:rPr>
              <w:t>Обеспечить:</w:t>
            </w:r>
          </w:p>
          <w:p w:rsidR="00DF4266" w:rsidRPr="005901C2" w:rsidRDefault="00DF4266" w:rsidP="00821FF7">
            <w:pPr>
              <w:jc w:val="both"/>
              <w:rPr>
                <w:sz w:val="28"/>
                <w:szCs w:val="28"/>
                <w:lang w:val="be-BY"/>
              </w:rPr>
            </w:pPr>
            <w:r w:rsidRPr="005901C2">
              <w:rPr>
                <w:sz w:val="28"/>
                <w:szCs w:val="28"/>
                <w:lang w:val="be-BY"/>
              </w:rPr>
              <w:t>ознакомление работников с мерами ответственности, установленными законодательством, за совершение противоправных деяний, должностных преступлений при исполнении государственных и иных служебных обязанностей, с основными требованиями антикоррупционного законодательства;</w:t>
            </w:r>
          </w:p>
          <w:p w:rsidR="00DF4266" w:rsidRPr="005901C2" w:rsidRDefault="00DF4266" w:rsidP="00821FF7">
            <w:pPr>
              <w:jc w:val="both"/>
              <w:rPr>
                <w:sz w:val="28"/>
                <w:szCs w:val="28"/>
                <w:lang w:val="be-BY"/>
              </w:rPr>
            </w:pPr>
            <w:r w:rsidRPr="005901C2">
              <w:rPr>
                <w:sz w:val="28"/>
                <w:szCs w:val="28"/>
                <w:lang w:val="be-BY"/>
              </w:rPr>
              <w:t xml:space="preserve">ознакомление государственных должностных лиц с обязательствами по соблюдению ограничений, установленных ст. 17 Закона Республики Беларусь “О борьбе с коррупцией”, и правовыми последствиями неисполнения обязательств; </w:t>
            </w:r>
          </w:p>
          <w:p w:rsidR="00DF4266" w:rsidRPr="005901C2" w:rsidRDefault="00DF4266" w:rsidP="00821FF7">
            <w:pPr>
              <w:jc w:val="both"/>
              <w:rPr>
                <w:sz w:val="28"/>
                <w:szCs w:val="28"/>
                <w:lang w:val="be-BY"/>
              </w:rPr>
            </w:pPr>
            <w:r w:rsidRPr="005901C2">
              <w:rPr>
                <w:sz w:val="28"/>
                <w:szCs w:val="28"/>
                <w:lang w:val="be-BY"/>
              </w:rPr>
              <w:t xml:space="preserve">ознакомление государственных должностных лиц и </w:t>
            </w:r>
            <w:r w:rsidRPr="005901C2">
              <w:rPr>
                <w:sz w:val="28"/>
                <w:szCs w:val="28"/>
              </w:rPr>
              <w:t xml:space="preserve">лиц, чьи должности приравнены к государственным должностным лицам, </w:t>
            </w:r>
            <w:r w:rsidRPr="005901C2">
              <w:rPr>
                <w:sz w:val="28"/>
                <w:szCs w:val="28"/>
                <w:lang w:val="be-BY"/>
              </w:rPr>
              <w:t xml:space="preserve">с основными требованиями антикоррупционного законодательства, в том числе </w:t>
            </w:r>
            <w:r w:rsidRPr="005901C2">
              <w:rPr>
                <w:sz w:val="28"/>
                <w:szCs w:val="28"/>
              </w:rPr>
              <w:t>при приеме на работу таких лиц – на постоянной основе</w:t>
            </w:r>
          </w:p>
          <w:p w:rsidR="00DF4266" w:rsidRPr="005901C2" w:rsidRDefault="00DF4266" w:rsidP="0048349A">
            <w:pPr>
              <w:rPr>
                <w:sz w:val="28"/>
                <w:szCs w:val="28"/>
                <w:lang w:val="be-BY"/>
              </w:rPr>
            </w:pPr>
          </w:p>
        </w:tc>
        <w:tc>
          <w:tcPr>
            <w:tcW w:w="2551" w:type="dxa"/>
            <w:tcBorders>
              <w:top w:val="single" w:sz="4" w:space="0" w:color="auto"/>
              <w:left w:val="single" w:sz="4" w:space="0" w:color="auto"/>
              <w:bottom w:val="single" w:sz="4" w:space="0" w:color="auto"/>
              <w:right w:val="single" w:sz="4" w:space="0" w:color="auto"/>
            </w:tcBorders>
            <w:shd w:val="clear" w:color="auto" w:fill="auto"/>
          </w:tcPr>
          <w:p w:rsidR="00DF4266" w:rsidRPr="005901C2" w:rsidRDefault="00DF4266" w:rsidP="00DE5240">
            <w:pPr>
              <w:jc w:val="center"/>
              <w:rPr>
                <w:sz w:val="28"/>
                <w:szCs w:val="28"/>
                <w:lang w:val="be-BY"/>
              </w:rPr>
            </w:pPr>
            <w:r w:rsidRPr="005901C2">
              <w:rPr>
                <w:sz w:val="28"/>
                <w:szCs w:val="28"/>
              </w:rPr>
              <w:t>постоянно</w:t>
            </w:r>
          </w:p>
        </w:tc>
        <w:tc>
          <w:tcPr>
            <w:tcW w:w="2693" w:type="dxa"/>
            <w:tcBorders>
              <w:top w:val="single" w:sz="4" w:space="0" w:color="auto"/>
              <w:left w:val="single" w:sz="4" w:space="0" w:color="auto"/>
              <w:bottom w:val="single" w:sz="4" w:space="0" w:color="auto"/>
              <w:right w:val="single" w:sz="4" w:space="0" w:color="auto"/>
            </w:tcBorders>
            <w:shd w:val="clear" w:color="auto" w:fill="auto"/>
          </w:tcPr>
          <w:p w:rsidR="00DF4266" w:rsidRPr="005901C2" w:rsidRDefault="00DF4266" w:rsidP="00DE5240">
            <w:pPr>
              <w:jc w:val="both"/>
              <w:rPr>
                <w:sz w:val="28"/>
                <w:szCs w:val="28"/>
              </w:rPr>
            </w:pPr>
            <w:r w:rsidRPr="005901C2">
              <w:rPr>
                <w:sz w:val="28"/>
                <w:szCs w:val="28"/>
              </w:rPr>
              <w:t xml:space="preserve">члены комиссии </w:t>
            </w:r>
          </w:p>
          <w:p w:rsidR="00DF4266" w:rsidRPr="005901C2" w:rsidRDefault="00DF4266" w:rsidP="00DE5240">
            <w:pPr>
              <w:jc w:val="both"/>
              <w:rPr>
                <w:sz w:val="28"/>
                <w:szCs w:val="28"/>
              </w:rPr>
            </w:pPr>
          </w:p>
          <w:p w:rsidR="00DF4266" w:rsidRPr="005901C2" w:rsidRDefault="00DF4266" w:rsidP="00DE5240">
            <w:pPr>
              <w:jc w:val="both"/>
              <w:rPr>
                <w:sz w:val="28"/>
                <w:szCs w:val="28"/>
              </w:rPr>
            </w:pPr>
          </w:p>
          <w:p w:rsidR="00DF4266" w:rsidRPr="005901C2" w:rsidRDefault="00DF4266" w:rsidP="00DE5240">
            <w:pPr>
              <w:jc w:val="both"/>
              <w:rPr>
                <w:sz w:val="28"/>
                <w:szCs w:val="28"/>
              </w:rPr>
            </w:pPr>
          </w:p>
          <w:p w:rsidR="00DF4266" w:rsidRPr="005901C2" w:rsidRDefault="00DF4266" w:rsidP="00DE5240">
            <w:pPr>
              <w:jc w:val="both"/>
              <w:rPr>
                <w:sz w:val="28"/>
                <w:szCs w:val="28"/>
              </w:rPr>
            </w:pPr>
          </w:p>
          <w:p w:rsidR="00DF4266" w:rsidRPr="005901C2" w:rsidRDefault="00DF4266" w:rsidP="00F32652">
            <w:pPr>
              <w:rPr>
                <w:sz w:val="28"/>
                <w:szCs w:val="28"/>
              </w:rPr>
            </w:pPr>
          </w:p>
        </w:tc>
      </w:tr>
      <w:tr w:rsidR="00DF4266" w:rsidRPr="005901C2" w:rsidTr="00957DC3">
        <w:tc>
          <w:tcPr>
            <w:tcW w:w="720" w:type="dxa"/>
            <w:tcBorders>
              <w:top w:val="single" w:sz="4" w:space="0" w:color="auto"/>
              <w:left w:val="single" w:sz="4" w:space="0" w:color="auto"/>
              <w:bottom w:val="single" w:sz="4" w:space="0" w:color="auto"/>
              <w:right w:val="single" w:sz="4" w:space="0" w:color="auto"/>
            </w:tcBorders>
            <w:shd w:val="clear" w:color="auto" w:fill="auto"/>
          </w:tcPr>
          <w:p w:rsidR="00DF4266" w:rsidRPr="005901C2" w:rsidRDefault="00CD5F9C" w:rsidP="00E901E4">
            <w:pPr>
              <w:jc w:val="center"/>
              <w:rPr>
                <w:sz w:val="28"/>
                <w:szCs w:val="28"/>
              </w:rPr>
            </w:pPr>
            <w:r w:rsidRPr="005901C2">
              <w:rPr>
                <w:sz w:val="28"/>
                <w:szCs w:val="28"/>
              </w:rPr>
              <w:t>13</w:t>
            </w:r>
          </w:p>
        </w:tc>
        <w:tc>
          <w:tcPr>
            <w:tcW w:w="8931" w:type="dxa"/>
            <w:tcBorders>
              <w:top w:val="single" w:sz="4" w:space="0" w:color="auto"/>
              <w:left w:val="single" w:sz="4" w:space="0" w:color="auto"/>
              <w:bottom w:val="single" w:sz="4" w:space="0" w:color="auto"/>
              <w:right w:val="single" w:sz="4" w:space="0" w:color="auto"/>
            </w:tcBorders>
            <w:shd w:val="clear" w:color="auto" w:fill="auto"/>
          </w:tcPr>
          <w:p w:rsidR="00DF4266" w:rsidRPr="005901C2" w:rsidRDefault="00DF4266" w:rsidP="00CD5F9C">
            <w:pPr>
              <w:jc w:val="both"/>
              <w:rPr>
                <w:sz w:val="28"/>
                <w:szCs w:val="28"/>
              </w:rPr>
            </w:pPr>
            <w:r w:rsidRPr="005901C2">
              <w:rPr>
                <w:sz w:val="28"/>
                <w:szCs w:val="28"/>
              </w:rPr>
              <w:t>При разработке положений о структурных подразделениях, а также должностных инструкций руководящих работников, включать в них нормы, которые обязывают принимать исчерпывающие меры по обеспечению соблюдения антикоррупционного законодательства, в том числе по предупреждению коррупционных проявлений в работе структурных подразделений и по курируемым направлениям деятельности</w:t>
            </w:r>
            <w:r w:rsidR="00CD5F9C" w:rsidRPr="005901C2">
              <w:rPr>
                <w:sz w:val="28"/>
                <w:szCs w:val="28"/>
              </w:rPr>
              <w:t>.</w:t>
            </w:r>
          </w:p>
          <w:p w:rsidR="00DF4266" w:rsidRPr="005901C2" w:rsidRDefault="00DF4266" w:rsidP="0048349A">
            <w:pPr>
              <w:rPr>
                <w:sz w:val="28"/>
                <w:szCs w:val="28"/>
              </w:rPr>
            </w:pPr>
          </w:p>
        </w:tc>
        <w:tc>
          <w:tcPr>
            <w:tcW w:w="2551" w:type="dxa"/>
            <w:tcBorders>
              <w:top w:val="single" w:sz="4" w:space="0" w:color="auto"/>
              <w:left w:val="single" w:sz="4" w:space="0" w:color="auto"/>
              <w:bottom w:val="single" w:sz="4" w:space="0" w:color="auto"/>
              <w:right w:val="single" w:sz="4" w:space="0" w:color="auto"/>
            </w:tcBorders>
            <w:shd w:val="clear" w:color="auto" w:fill="auto"/>
          </w:tcPr>
          <w:p w:rsidR="00DF4266" w:rsidRPr="005901C2" w:rsidRDefault="00DF4266" w:rsidP="00957DC3">
            <w:pPr>
              <w:jc w:val="center"/>
              <w:rPr>
                <w:sz w:val="28"/>
                <w:szCs w:val="28"/>
              </w:rPr>
            </w:pPr>
            <w:r w:rsidRPr="005901C2">
              <w:rPr>
                <w:sz w:val="28"/>
                <w:szCs w:val="28"/>
              </w:rPr>
              <w:t>по</w:t>
            </w:r>
          </w:p>
          <w:p w:rsidR="00DF4266" w:rsidRPr="005901C2" w:rsidRDefault="00DF4266" w:rsidP="00957DC3">
            <w:pPr>
              <w:jc w:val="center"/>
              <w:rPr>
                <w:sz w:val="28"/>
                <w:szCs w:val="28"/>
              </w:rPr>
            </w:pPr>
            <w:r w:rsidRPr="005901C2">
              <w:rPr>
                <w:sz w:val="28"/>
                <w:szCs w:val="28"/>
              </w:rPr>
              <w:t xml:space="preserve">мере </w:t>
            </w:r>
          </w:p>
          <w:p w:rsidR="00DF4266" w:rsidRPr="005901C2" w:rsidRDefault="00DF4266" w:rsidP="00957DC3">
            <w:pPr>
              <w:jc w:val="center"/>
              <w:rPr>
                <w:sz w:val="28"/>
                <w:szCs w:val="28"/>
              </w:rPr>
            </w:pPr>
            <w:r w:rsidRPr="005901C2">
              <w:rPr>
                <w:sz w:val="28"/>
                <w:szCs w:val="28"/>
              </w:rPr>
              <w:t>необходимости</w:t>
            </w:r>
          </w:p>
        </w:tc>
        <w:tc>
          <w:tcPr>
            <w:tcW w:w="2693" w:type="dxa"/>
            <w:tcBorders>
              <w:top w:val="single" w:sz="4" w:space="0" w:color="auto"/>
              <w:left w:val="single" w:sz="4" w:space="0" w:color="auto"/>
              <w:bottom w:val="single" w:sz="4" w:space="0" w:color="auto"/>
              <w:right w:val="single" w:sz="4" w:space="0" w:color="auto"/>
            </w:tcBorders>
            <w:shd w:val="clear" w:color="auto" w:fill="auto"/>
          </w:tcPr>
          <w:p w:rsidR="00DF4266" w:rsidRPr="005901C2" w:rsidRDefault="00DF4266" w:rsidP="00E64C40">
            <w:pPr>
              <w:rPr>
                <w:sz w:val="28"/>
                <w:szCs w:val="28"/>
              </w:rPr>
            </w:pPr>
            <w:r w:rsidRPr="005901C2">
              <w:rPr>
                <w:sz w:val="28"/>
                <w:szCs w:val="28"/>
              </w:rPr>
              <w:t>члены комиссии</w:t>
            </w:r>
          </w:p>
        </w:tc>
      </w:tr>
      <w:tr w:rsidR="00DF4266" w:rsidRPr="005901C2" w:rsidTr="00957DC3">
        <w:tc>
          <w:tcPr>
            <w:tcW w:w="720" w:type="dxa"/>
            <w:tcBorders>
              <w:top w:val="single" w:sz="4" w:space="0" w:color="auto"/>
              <w:left w:val="single" w:sz="4" w:space="0" w:color="auto"/>
              <w:bottom w:val="single" w:sz="4" w:space="0" w:color="auto"/>
              <w:right w:val="single" w:sz="4" w:space="0" w:color="auto"/>
            </w:tcBorders>
            <w:shd w:val="clear" w:color="auto" w:fill="auto"/>
          </w:tcPr>
          <w:p w:rsidR="00DF4266" w:rsidRPr="005901C2" w:rsidRDefault="00CD5F9C" w:rsidP="00E901E4">
            <w:pPr>
              <w:jc w:val="center"/>
              <w:rPr>
                <w:sz w:val="28"/>
                <w:szCs w:val="28"/>
              </w:rPr>
            </w:pPr>
            <w:r w:rsidRPr="005901C2">
              <w:rPr>
                <w:sz w:val="28"/>
                <w:szCs w:val="28"/>
              </w:rPr>
              <w:t>14</w:t>
            </w:r>
          </w:p>
        </w:tc>
        <w:tc>
          <w:tcPr>
            <w:tcW w:w="8931" w:type="dxa"/>
            <w:tcBorders>
              <w:top w:val="single" w:sz="4" w:space="0" w:color="auto"/>
              <w:left w:val="single" w:sz="4" w:space="0" w:color="auto"/>
              <w:bottom w:val="single" w:sz="4" w:space="0" w:color="auto"/>
              <w:right w:val="single" w:sz="4" w:space="0" w:color="auto"/>
            </w:tcBorders>
            <w:shd w:val="clear" w:color="auto" w:fill="auto"/>
          </w:tcPr>
          <w:p w:rsidR="00DF4266" w:rsidRPr="005901C2" w:rsidRDefault="00DF4266" w:rsidP="00821FF7">
            <w:pPr>
              <w:pStyle w:val="10"/>
              <w:jc w:val="both"/>
              <w:rPr>
                <w:rFonts w:ascii="Times New Roman" w:hAnsi="Times New Roman"/>
                <w:sz w:val="28"/>
                <w:szCs w:val="28"/>
              </w:rPr>
            </w:pPr>
            <w:r w:rsidRPr="005901C2">
              <w:rPr>
                <w:rFonts w:ascii="Times New Roman" w:hAnsi="Times New Roman"/>
                <w:sz w:val="28"/>
                <w:szCs w:val="28"/>
              </w:rPr>
              <w:t xml:space="preserve">В целях предотвращения ситуаций, при которых личные интересы работника, его близких родственников или свойственников влияют либо могут влиять на надлежащее исполнение этим работником своих трудовых обязанностей при принятии им решения или участия в принятии решения либо совершении других действий по работе, избегать назначение супругов, близких родственников и свойственников на должности, работа в которых связана с </w:t>
            </w:r>
            <w:r w:rsidRPr="005901C2">
              <w:rPr>
                <w:rFonts w:ascii="Times New Roman" w:hAnsi="Times New Roman"/>
                <w:sz w:val="28"/>
                <w:szCs w:val="28"/>
              </w:rPr>
              <w:lastRenderedPageBreak/>
              <w:t>непосредственной подчиненностью одного из них другому (за исключением случаев, когда такой запрет прямо установлен законодательством).</w:t>
            </w:r>
          </w:p>
          <w:p w:rsidR="00DF4266" w:rsidRPr="005901C2" w:rsidRDefault="00DF4266" w:rsidP="00821FF7">
            <w:pPr>
              <w:jc w:val="both"/>
              <w:rPr>
                <w:sz w:val="28"/>
                <w:szCs w:val="28"/>
              </w:rPr>
            </w:pPr>
            <w:r w:rsidRPr="005901C2">
              <w:rPr>
                <w:sz w:val="28"/>
                <w:szCs w:val="28"/>
              </w:rPr>
              <w:t>Возможность каждого такого назначения рассматривать на заседании комиссии по противодействию коррупции</w:t>
            </w:r>
          </w:p>
          <w:p w:rsidR="00DF4266" w:rsidRPr="005901C2" w:rsidRDefault="00DF4266" w:rsidP="00821FF7">
            <w:pPr>
              <w:jc w:val="both"/>
              <w:rPr>
                <w:sz w:val="28"/>
                <w:szCs w:val="28"/>
                <w:lang w:val="be-BY"/>
              </w:rPr>
            </w:pPr>
          </w:p>
        </w:tc>
        <w:tc>
          <w:tcPr>
            <w:tcW w:w="2551" w:type="dxa"/>
            <w:tcBorders>
              <w:top w:val="single" w:sz="4" w:space="0" w:color="auto"/>
              <w:left w:val="single" w:sz="4" w:space="0" w:color="auto"/>
              <w:bottom w:val="single" w:sz="4" w:space="0" w:color="auto"/>
              <w:right w:val="single" w:sz="4" w:space="0" w:color="auto"/>
            </w:tcBorders>
            <w:shd w:val="clear" w:color="auto" w:fill="auto"/>
          </w:tcPr>
          <w:p w:rsidR="00DF4266" w:rsidRPr="005901C2" w:rsidRDefault="00DF4266" w:rsidP="00E901E4">
            <w:pPr>
              <w:jc w:val="center"/>
              <w:rPr>
                <w:sz w:val="28"/>
                <w:szCs w:val="28"/>
              </w:rPr>
            </w:pPr>
            <w:r w:rsidRPr="005901C2">
              <w:rPr>
                <w:sz w:val="28"/>
                <w:szCs w:val="28"/>
              </w:rPr>
              <w:lastRenderedPageBreak/>
              <w:t>постоянно</w:t>
            </w:r>
          </w:p>
        </w:tc>
        <w:tc>
          <w:tcPr>
            <w:tcW w:w="2693" w:type="dxa"/>
            <w:tcBorders>
              <w:top w:val="single" w:sz="4" w:space="0" w:color="auto"/>
              <w:left w:val="single" w:sz="4" w:space="0" w:color="auto"/>
              <w:bottom w:val="single" w:sz="4" w:space="0" w:color="auto"/>
              <w:right w:val="single" w:sz="4" w:space="0" w:color="auto"/>
            </w:tcBorders>
            <w:shd w:val="clear" w:color="auto" w:fill="auto"/>
          </w:tcPr>
          <w:p w:rsidR="00DF4266" w:rsidRPr="005901C2" w:rsidRDefault="00DF4266" w:rsidP="00E64C40">
            <w:pPr>
              <w:rPr>
                <w:sz w:val="28"/>
                <w:szCs w:val="28"/>
              </w:rPr>
            </w:pPr>
            <w:r w:rsidRPr="005901C2">
              <w:rPr>
                <w:sz w:val="28"/>
                <w:szCs w:val="28"/>
              </w:rPr>
              <w:t xml:space="preserve">члены комиссии </w:t>
            </w:r>
          </w:p>
        </w:tc>
      </w:tr>
      <w:tr w:rsidR="00DF4266" w:rsidRPr="005901C2" w:rsidTr="00957DC3">
        <w:tc>
          <w:tcPr>
            <w:tcW w:w="720" w:type="dxa"/>
            <w:tcBorders>
              <w:top w:val="single" w:sz="4" w:space="0" w:color="auto"/>
              <w:left w:val="single" w:sz="4" w:space="0" w:color="auto"/>
              <w:bottom w:val="single" w:sz="4" w:space="0" w:color="auto"/>
              <w:right w:val="single" w:sz="4" w:space="0" w:color="auto"/>
            </w:tcBorders>
            <w:shd w:val="clear" w:color="auto" w:fill="auto"/>
          </w:tcPr>
          <w:p w:rsidR="00DF4266" w:rsidRPr="005901C2" w:rsidRDefault="00CD5F9C" w:rsidP="00E901E4">
            <w:pPr>
              <w:jc w:val="center"/>
              <w:rPr>
                <w:sz w:val="28"/>
                <w:szCs w:val="28"/>
              </w:rPr>
            </w:pPr>
            <w:r w:rsidRPr="005901C2">
              <w:rPr>
                <w:sz w:val="28"/>
                <w:szCs w:val="28"/>
              </w:rPr>
              <w:t>15</w:t>
            </w:r>
          </w:p>
        </w:tc>
        <w:tc>
          <w:tcPr>
            <w:tcW w:w="8931" w:type="dxa"/>
            <w:tcBorders>
              <w:top w:val="single" w:sz="4" w:space="0" w:color="auto"/>
              <w:left w:val="single" w:sz="4" w:space="0" w:color="auto"/>
              <w:bottom w:val="single" w:sz="4" w:space="0" w:color="auto"/>
              <w:right w:val="single" w:sz="4" w:space="0" w:color="auto"/>
            </w:tcBorders>
            <w:shd w:val="clear" w:color="auto" w:fill="auto"/>
          </w:tcPr>
          <w:p w:rsidR="00DF4266" w:rsidRPr="005901C2" w:rsidRDefault="00DF4266" w:rsidP="00821FF7">
            <w:pPr>
              <w:jc w:val="both"/>
              <w:rPr>
                <w:sz w:val="28"/>
                <w:szCs w:val="28"/>
              </w:rPr>
            </w:pPr>
            <w:r w:rsidRPr="005901C2">
              <w:rPr>
                <w:sz w:val="28"/>
                <w:szCs w:val="28"/>
              </w:rPr>
              <w:t>Рассматривать на заседаниях комиссии по противодействию коррупции вопросы о возможности назначения на должности государственных должностных лиц и лиц, приравненных к государственным должностным лицам, лиц, которые:</w:t>
            </w:r>
          </w:p>
          <w:p w:rsidR="00DF4266" w:rsidRPr="005901C2" w:rsidRDefault="00DF4266" w:rsidP="00821FF7">
            <w:pPr>
              <w:pStyle w:val="10"/>
              <w:jc w:val="both"/>
              <w:rPr>
                <w:rFonts w:ascii="Times New Roman" w:hAnsi="Times New Roman"/>
                <w:sz w:val="28"/>
                <w:szCs w:val="28"/>
              </w:rPr>
            </w:pPr>
            <w:r w:rsidRPr="005901C2">
              <w:rPr>
                <w:rFonts w:ascii="Times New Roman" w:hAnsi="Times New Roman"/>
                <w:sz w:val="28"/>
                <w:szCs w:val="28"/>
              </w:rPr>
              <w:t>имеют судимость за коррупционные преступления и иные преступления против интересов службы;</w:t>
            </w:r>
          </w:p>
          <w:p w:rsidR="00DF4266" w:rsidRPr="005901C2" w:rsidRDefault="00DF4266" w:rsidP="00821FF7">
            <w:pPr>
              <w:pStyle w:val="10"/>
              <w:jc w:val="both"/>
              <w:rPr>
                <w:rFonts w:ascii="Times New Roman" w:hAnsi="Times New Roman"/>
                <w:sz w:val="28"/>
                <w:szCs w:val="28"/>
              </w:rPr>
            </w:pPr>
            <w:r w:rsidRPr="005901C2">
              <w:rPr>
                <w:rFonts w:ascii="Times New Roman" w:hAnsi="Times New Roman"/>
                <w:sz w:val="28"/>
                <w:szCs w:val="28"/>
              </w:rPr>
              <w:t>совершили коррупционные преступления и иные преступления против интересов службы, судимость за которые была снята или погашена.</w:t>
            </w:r>
          </w:p>
          <w:p w:rsidR="00DF4266" w:rsidRPr="005901C2" w:rsidRDefault="00DF4266" w:rsidP="00821FF7">
            <w:pPr>
              <w:jc w:val="both"/>
              <w:rPr>
                <w:sz w:val="28"/>
                <w:szCs w:val="28"/>
              </w:rPr>
            </w:pPr>
            <w:r w:rsidRPr="005901C2">
              <w:rPr>
                <w:sz w:val="28"/>
                <w:szCs w:val="28"/>
              </w:rPr>
              <w:t>По результатам вносить конкретные предложения руководителю</w:t>
            </w:r>
          </w:p>
          <w:p w:rsidR="00DF4266" w:rsidRPr="005901C2" w:rsidRDefault="00DF4266" w:rsidP="00821FF7">
            <w:pPr>
              <w:jc w:val="both"/>
              <w:rPr>
                <w:sz w:val="28"/>
                <w:szCs w:val="28"/>
                <w:lang w:val="be-BY"/>
              </w:rPr>
            </w:pPr>
          </w:p>
        </w:tc>
        <w:tc>
          <w:tcPr>
            <w:tcW w:w="2551" w:type="dxa"/>
            <w:tcBorders>
              <w:top w:val="single" w:sz="4" w:space="0" w:color="auto"/>
              <w:left w:val="single" w:sz="4" w:space="0" w:color="auto"/>
              <w:bottom w:val="single" w:sz="4" w:space="0" w:color="auto"/>
              <w:right w:val="single" w:sz="4" w:space="0" w:color="auto"/>
            </w:tcBorders>
            <w:shd w:val="clear" w:color="auto" w:fill="auto"/>
          </w:tcPr>
          <w:p w:rsidR="00DF4266" w:rsidRPr="005901C2" w:rsidRDefault="00DF4266" w:rsidP="00E901E4">
            <w:pPr>
              <w:jc w:val="center"/>
              <w:rPr>
                <w:sz w:val="28"/>
                <w:szCs w:val="28"/>
              </w:rPr>
            </w:pPr>
            <w:r w:rsidRPr="005901C2">
              <w:rPr>
                <w:sz w:val="28"/>
                <w:szCs w:val="28"/>
              </w:rPr>
              <w:t>постоянно</w:t>
            </w:r>
          </w:p>
        </w:tc>
        <w:tc>
          <w:tcPr>
            <w:tcW w:w="2693" w:type="dxa"/>
            <w:tcBorders>
              <w:top w:val="single" w:sz="4" w:space="0" w:color="auto"/>
              <w:left w:val="single" w:sz="4" w:space="0" w:color="auto"/>
              <w:bottom w:val="single" w:sz="4" w:space="0" w:color="auto"/>
              <w:right w:val="single" w:sz="4" w:space="0" w:color="auto"/>
            </w:tcBorders>
            <w:shd w:val="clear" w:color="auto" w:fill="auto"/>
          </w:tcPr>
          <w:p w:rsidR="00DF4266" w:rsidRPr="005901C2" w:rsidRDefault="00DF4266" w:rsidP="00E64C40">
            <w:pPr>
              <w:rPr>
                <w:sz w:val="28"/>
                <w:szCs w:val="28"/>
              </w:rPr>
            </w:pPr>
            <w:r w:rsidRPr="005901C2">
              <w:rPr>
                <w:sz w:val="28"/>
                <w:szCs w:val="28"/>
              </w:rPr>
              <w:t xml:space="preserve">члены комиссии </w:t>
            </w:r>
          </w:p>
        </w:tc>
      </w:tr>
      <w:tr w:rsidR="00DF4266" w:rsidRPr="005901C2" w:rsidTr="00957DC3">
        <w:tc>
          <w:tcPr>
            <w:tcW w:w="720" w:type="dxa"/>
            <w:tcBorders>
              <w:top w:val="single" w:sz="4" w:space="0" w:color="auto"/>
              <w:left w:val="single" w:sz="4" w:space="0" w:color="auto"/>
              <w:bottom w:val="single" w:sz="4" w:space="0" w:color="auto"/>
              <w:right w:val="single" w:sz="4" w:space="0" w:color="auto"/>
            </w:tcBorders>
            <w:shd w:val="clear" w:color="auto" w:fill="auto"/>
          </w:tcPr>
          <w:p w:rsidR="00DF4266" w:rsidRPr="005901C2" w:rsidRDefault="00CD5F9C" w:rsidP="00E901E4">
            <w:pPr>
              <w:jc w:val="center"/>
              <w:rPr>
                <w:sz w:val="28"/>
                <w:szCs w:val="28"/>
              </w:rPr>
            </w:pPr>
            <w:r w:rsidRPr="005901C2">
              <w:rPr>
                <w:sz w:val="28"/>
                <w:szCs w:val="28"/>
              </w:rPr>
              <w:t>16</w:t>
            </w:r>
          </w:p>
        </w:tc>
        <w:tc>
          <w:tcPr>
            <w:tcW w:w="8931" w:type="dxa"/>
            <w:tcBorders>
              <w:top w:val="single" w:sz="4" w:space="0" w:color="auto"/>
              <w:left w:val="single" w:sz="4" w:space="0" w:color="auto"/>
              <w:bottom w:val="single" w:sz="4" w:space="0" w:color="auto"/>
              <w:right w:val="single" w:sz="4" w:space="0" w:color="auto"/>
            </w:tcBorders>
            <w:shd w:val="clear" w:color="auto" w:fill="auto"/>
          </w:tcPr>
          <w:p w:rsidR="00DF4266" w:rsidRPr="005901C2" w:rsidRDefault="00DF4266" w:rsidP="00E901E4">
            <w:pPr>
              <w:jc w:val="both"/>
              <w:rPr>
                <w:sz w:val="28"/>
                <w:szCs w:val="28"/>
              </w:rPr>
            </w:pPr>
            <w:r w:rsidRPr="005901C2">
              <w:rPr>
                <w:sz w:val="28"/>
                <w:szCs w:val="28"/>
              </w:rPr>
              <w:t>Усилить контроль и ответственность за хранением, использованием и отчуждением основных фондов, исключение случаев не целевого использования оборудования, обеспечение сохранности не установленного и законсервированного оборудования</w:t>
            </w:r>
          </w:p>
          <w:p w:rsidR="00DF4266" w:rsidRPr="005901C2" w:rsidRDefault="00DF4266" w:rsidP="00E901E4">
            <w:pPr>
              <w:jc w:val="both"/>
              <w:rPr>
                <w:sz w:val="28"/>
                <w:szCs w:val="28"/>
                <w:lang w:val="be-BY"/>
              </w:rPr>
            </w:pPr>
          </w:p>
        </w:tc>
        <w:tc>
          <w:tcPr>
            <w:tcW w:w="2551" w:type="dxa"/>
            <w:tcBorders>
              <w:top w:val="single" w:sz="4" w:space="0" w:color="auto"/>
              <w:left w:val="single" w:sz="4" w:space="0" w:color="auto"/>
              <w:bottom w:val="single" w:sz="4" w:space="0" w:color="auto"/>
              <w:right w:val="single" w:sz="4" w:space="0" w:color="auto"/>
            </w:tcBorders>
            <w:shd w:val="clear" w:color="auto" w:fill="auto"/>
          </w:tcPr>
          <w:p w:rsidR="00DF4266" w:rsidRPr="005901C2" w:rsidRDefault="00DF4266" w:rsidP="00E901E4">
            <w:pPr>
              <w:jc w:val="center"/>
              <w:rPr>
                <w:sz w:val="28"/>
                <w:szCs w:val="28"/>
              </w:rPr>
            </w:pPr>
            <w:r w:rsidRPr="005901C2">
              <w:rPr>
                <w:sz w:val="28"/>
                <w:szCs w:val="28"/>
              </w:rPr>
              <w:t>постоянно</w:t>
            </w:r>
          </w:p>
        </w:tc>
        <w:tc>
          <w:tcPr>
            <w:tcW w:w="2693" w:type="dxa"/>
            <w:tcBorders>
              <w:top w:val="single" w:sz="4" w:space="0" w:color="auto"/>
              <w:left w:val="single" w:sz="4" w:space="0" w:color="auto"/>
              <w:bottom w:val="single" w:sz="4" w:space="0" w:color="auto"/>
              <w:right w:val="single" w:sz="4" w:space="0" w:color="auto"/>
            </w:tcBorders>
            <w:shd w:val="clear" w:color="auto" w:fill="auto"/>
          </w:tcPr>
          <w:p w:rsidR="00DF4266" w:rsidRPr="005901C2" w:rsidRDefault="00DF4266" w:rsidP="00FB47B9">
            <w:pPr>
              <w:rPr>
                <w:sz w:val="28"/>
                <w:szCs w:val="28"/>
              </w:rPr>
            </w:pPr>
            <w:r w:rsidRPr="005901C2">
              <w:rPr>
                <w:sz w:val="28"/>
                <w:szCs w:val="28"/>
              </w:rPr>
              <w:t>члены комиссии</w:t>
            </w:r>
          </w:p>
        </w:tc>
      </w:tr>
      <w:tr w:rsidR="00DF4266" w:rsidRPr="005901C2" w:rsidTr="00957DC3">
        <w:tc>
          <w:tcPr>
            <w:tcW w:w="720" w:type="dxa"/>
            <w:tcBorders>
              <w:top w:val="single" w:sz="4" w:space="0" w:color="auto"/>
              <w:left w:val="single" w:sz="4" w:space="0" w:color="auto"/>
              <w:bottom w:val="single" w:sz="4" w:space="0" w:color="auto"/>
              <w:right w:val="single" w:sz="4" w:space="0" w:color="auto"/>
            </w:tcBorders>
            <w:shd w:val="clear" w:color="auto" w:fill="auto"/>
          </w:tcPr>
          <w:p w:rsidR="00DF4266" w:rsidRPr="005901C2" w:rsidRDefault="00CD5F9C" w:rsidP="00E901E4">
            <w:pPr>
              <w:jc w:val="center"/>
              <w:rPr>
                <w:sz w:val="28"/>
                <w:szCs w:val="28"/>
              </w:rPr>
            </w:pPr>
            <w:r w:rsidRPr="005901C2">
              <w:rPr>
                <w:sz w:val="28"/>
                <w:szCs w:val="28"/>
              </w:rPr>
              <w:t>17</w:t>
            </w:r>
          </w:p>
        </w:tc>
        <w:tc>
          <w:tcPr>
            <w:tcW w:w="8931" w:type="dxa"/>
            <w:tcBorders>
              <w:top w:val="single" w:sz="4" w:space="0" w:color="auto"/>
              <w:left w:val="single" w:sz="4" w:space="0" w:color="auto"/>
              <w:bottom w:val="single" w:sz="4" w:space="0" w:color="auto"/>
              <w:right w:val="single" w:sz="4" w:space="0" w:color="auto"/>
            </w:tcBorders>
            <w:shd w:val="clear" w:color="auto" w:fill="auto"/>
          </w:tcPr>
          <w:p w:rsidR="00DF4266" w:rsidRPr="005901C2" w:rsidRDefault="00DF4266" w:rsidP="00E901E4">
            <w:pPr>
              <w:pStyle w:val="10"/>
              <w:jc w:val="both"/>
              <w:rPr>
                <w:rFonts w:ascii="Times New Roman" w:hAnsi="Times New Roman"/>
                <w:sz w:val="28"/>
                <w:szCs w:val="28"/>
              </w:rPr>
            </w:pPr>
            <w:r w:rsidRPr="005901C2">
              <w:rPr>
                <w:rFonts w:ascii="Times New Roman" w:hAnsi="Times New Roman"/>
                <w:sz w:val="28"/>
                <w:szCs w:val="28"/>
              </w:rPr>
              <w:t>Осуществлять контроль за целевым использованием товарно-материальных и финансовых ценностей, правильностью формирования себестоимости и ценообразования, соблюдением установленных лимитов и нормативов</w:t>
            </w:r>
          </w:p>
          <w:p w:rsidR="00DF4266" w:rsidRPr="005901C2" w:rsidRDefault="00DF4266" w:rsidP="00E901E4">
            <w:pPr>
              <w:pStyle w:val="10"/>
              <w:jc w:val="both"/>
              <w:rPr>
                <w:rFonts w:ascii="Times New Roman" w:hAnsi="Times New Roman"/>
                <w:sz w:val="28"/>
                <w:szCs w:val="28"/>
              </w:rPr>
            </w:pPr>
          </w:p>
        </w:tc>
        <w:tc>
          <w:tcPr>
            <w:tcW w:w="2551" w:type="dxa"/>
            <w:tcBorders>
              <w:top w:val="single" w:sz="4" w:space="0" w:color="auto"/>
              <w:left w:val="single" w:sz="4" w:space="0" w:color="auto"/>
              <w:bottom w:val="single" w:sz="4" w:space="0" w:color="auto"/>
              <w:right w:val="single" w:sz="4" w:space="0" w:color="auto"/>
            </w:tcBorders>
            <w:shd w:val="clear" w:color="auto" w:fill="auto"/>
          </w:tcPr>
          <w:p w:rsidR="00DF4266" w:rsidRPr="005901C2" w:rsidRDefault="00DF4266" w:rsidP="00E901E4">
            <w:pPr>
              <w:jc w:val="center"/>
              <w:rPr>
                <w:sz w:val="28"/>
                <w:szCs w:val="28"/>
              </w:rPr>
            </w:pPr>
            <w:r w:rsidRPr="005901C2">
              <w:rPr>
                <w:sz w:val="28"/>
                <w:szCs w:val="28"/>
              </w:rPr>
              <w:t>постоянно</w:t>
            </w:r>
          </w:p>
        </w:tc>
        <w:tc>
          <w:tcPr>
            <w:tcW w:w="2693" w:type="dxa"/>
            <w:tcBorders>
              <w:top w:val="single" w:sz="4" w:space="0" w:color="auto"/>
              <w:left w:val="single" w:sz="4" w:space="0" w:color="auto"/>
              <w:bottom w:val="single" w:sz="4" w:space="0" w:color="auto"/>
              <w:right w:val="single" w:sz="4" w:space="0" w:color="auto"/>
            </w:tcBorders>
            <w:shd w:val="clear" w:color="auto" w:fill="auto"/>
          </w:tcPr>
          <w:p w:rsidR="00DF4266" w:rsidRPr="005901C2" w:rsidRDefault="00DF4266" w:rsidP="00FB47B9">
            <w:pPr>
              <w:rPr>
                <w:sz w:val="28"/>
                <w:szCs w:val="28"/>
              </w:rPr>
            </w:pPr>
            <w:r w:rsidRPr="005901C2">
              <w:rPr>
                <w:sz w:val="28"/>
                <w:szCs w:val="28"/>
              </w:rPr>
              <w:t>члены комиссии</w:t>
            </w:r>
          </w:p>
        </w:tc>
      </w:tr>
      <w:tr w:rsidR="00DF4266" w:rsidRPr="005901C2" w:rsidTr="00957DC3">
        <w:trPr>
          <w:trHeight w:val="709"/>
        </w:trPr>
        <w:tc>
          <w:tcPr>
            <w:tcW w:w="720" w:type="dxa"/>
            <w:tcBorders>
              <w:top w:val="single" w:sz="4" w:space="0" w:color="auto"/>
              <w:left w:val="single" w:sz="4" w:space="0" w:color="auto"/>
              <w:bottom w:val="single" w:sz="4" w:space="0" w:color="auto"/>
              <w:right w:val="single" w:sz="4" w:space="0" w:color="auto"/>
            </w:tcBorders>
            <w:shd w:val="clear" w:color="auto" w:fill="auto"/>
          </w:tcPr>
          <w:p w:rsidR="00DF4266" w:rsidRPr="005901C2" w:rsidRDefault="00CD5F9C" w:rsidP="00E901E4">
            <w:pPr>
              <w:jc w:val="center"/>
              <w:rPr>
                <w:sz w:val="28"/>
                <w:szCs w:val="28"/>
              </w:rPr>
            </w:pPr>
            <w:r w:rsidRPr="005901C2">
              <w:rPr>
                <w:sz w:val="28"/>
                <w:szCs w:val="28"/>
              </w:rPr>
              <w:t>18</w:t>
            </w:r>
          </w:p>
        </w:tc>
        <w:tc>
          <w:tcPr>
            <w:tcW w:w="8931" w:type="dxa"/>
            <w:tcBorders>
              <w:top w:val="single" w:sz="4" w:space="0" w:color="auto"/>
              <w:left w:val="single" w:sz="4" w:space="0" w:color="auto"/>
              <w:bottom w:val="single" w:sz="4" w:space="0" w:color="auto"/>
              <w:right w:val="single" w:sz="4" w:space="0" w:color="auto"/>
            </w:tcBorders>
            <w:shd w:val="clear" w:color="auto" w:fill="auto"/>
          </w:tcPr>
          <w:p w:rsidR="00DF4266" w:rsidRPr="005901C2" w:rsidRDefault="00DF4266" w:rsidP="0032167A">
            <w:pPr>
              <w:rPr>
                <w:sz w:val="28"/>
                <w:szCs w:val="28"/>
              </w:rPr>
            </w:pPr>
            <w:r w:rsidRPr="005901C2">
              <w:rPr>
                <w:sz w:val="28"/>
                <w:szCs w:val="28"/>
              </w:rPr>
              <w:t>Осуществлять контроль за своевременным взысканием дебиторской задолженности (при наличии)</w:t>
            </w:r>
          </w:p>
        </w:tc>
        <w:tc>
          <w:tcPr>
            <w:tcW w:w="2551" w:type="dxa"/>
            <w:tcBorders>
              <w:top w:val="single" w:sz="4" w:space="0" w:color="auto"/>
              <w:left w:val="single" w:sz="4" w:space="0" w:color="auto"/>
              <w:bottom w:val="single" w:sz="4" w:space="0" w:color="auto"/>
              <w:right w:val="single" w:sz="4" w:space="0" w:color="auto"/>
            </w:tcBorders>
            <w:shd w:val="clear" w:color="auto" w:fill="auto"/>
          </w:tcPr>
          <w:p w:rsidR="00DF4266" w:rsidRPr="005901C2" w:rsidRDefault="00DF4266" w:rsidP="003012C7">
            <w:pPr>
              <w:jc w:val="center"/>
              <w:rPr>
                <w:sz w:val="28"/>
                <w:szCs w:val="28"/>
              </w:rPr>
            </w:pPr>
            <w:r w:rsidRPr="005901C2">
              <w:rPr>
                <w:sz w:val="28"/>
                <w:szCs w:val="28"/>
              </w:rPr>
              <w:t>постоянно</w:t>
            </w:r>
          </w:p>
        </w:tc>
        <w:tc>
          <w:tcPr>
            <w:tcW w:w="2693" w:type="dxa"/>
            <w:tcBorders>
              <w:top w:val="single" w:sz="4" w:space="0" w:color="auto"/>
              <w:left w:val="single" w:sz="4" w:space="0" w:color="auto"/>
              <w:bottom w:val="single" w:sz="4" w:space="0" w:color="auto"/>
              <w:right w:val="single" w:sz="4" w:space="0" w:color="auto"/>
            </w:tcBorders>
            <w:shd w:val="clear" w:color="auto" w:fill="auto"/>
          </w:tcPr>
          <w:p w:rsidR="00DF4266" w:rsidRPr="005901C2" w:rsidRDefault="00DF4266" w:rsidP="00E901E4">
            <w:pPr>
              <w:rPr>
                <w:sz w:val="28"/>
                <w:szCs w:val="28"/>
              </w:rPr>
            </w:pPr>
            <w:r w:rsidRPr="005901C2">
              <w:rPr>
                <w:sz w:val="28"/>
                <w:szCs w:val="28"/>
              </w:rPr>
              <w:t>члены комиссии</w:t>
            </w:r>
          </w:p>
        </w:tc>
      </w:tr>
      <w:tr w:rsidR="00DF4266" w:rsidRPr="005901C2" w:rsidTr="00957DC3">
        <w:tc>
          <w:tcPr>
            <w:tcW w:w="720" w:type="dxa"/>
            <w:tcBorders>
              <w:top w:val="single" w:sz="4" w:space="0" w:color="auto"/>
              <w:left w:val="single" w:sz="4" w:space="0" w:color="auto"/>
              <w:bottom w:val="single" w:sz="4" w:space="0" w:color="auto"/>
              <w:right w:val="single" w:sz="4" w:space="0" w:color="auto"/>
            </w:tcBorders>
            <w:shd w:val="clear" w:color="auto" w:fill="auto"/>
          </w:tcPr>
          <w:p w:rsidR="00DF4266" w:rsidRPr="005901C2" w:rsidRDefault="00CD5F9C" w:rsidP="00E901E4">
            <w:pPr>
              <w:jc w:val="center"/>
              <w:rPr>
                <w:sz w:val="28"/>
                <w:szCs w:val="28"/>
              </w:rPr>
            </w:pPr>
            <w:r w:rsidRPr="005901C2">
              <w:rPr>
                <w:sz w:val="28"/>
                <w:szCs w:val="28"/>
              </w:rPr>
              <w:t>19</w:t>
            </w:r>
          </w:p>
        </w:tc>
        <w:tc>
          <w:tcPr>
            <w:tcW w:w="8931" w:type="dxa"/>
            <w:tcBorders>
              <w:top w:val="single" w:sz="4" w:space="0" w:color="auto"/>
              <w:left w:val="single" w:sz="4" w:space="0" w:color="auto"/>
              <w:bottom w:val="single" w:sz="4" w:space="0" w:color="auto"/>
              <w:right w:val="single" w:sz="4" w:space="0" w:color="auto"/>
            </w:tcBorders>
            <w:shd w:val="clear" w:color="auto" w:fill="auto"/>
          </w:tcPr>
          <w:p w:rsidR="00DF4266" w:rsidRPr="005901C2" w:rsidRDefault="00DF4266" w:rsidP="000144D2">
            <w:pPr>
              <w:jc w:val="both"/>
              <w:rPr>
                <w:sz w:val="28"/>
                <w:szCs w:val="28"/>
              </w:rPr>
            </w:pPr>
            <w:r w:rsidRPr="005901C2">
              <w:rPr>
                <w:sz w:val="28"/>
                <w:szCs w:val="28"/>
              </w:rPr>
              <w:t xml:space="preserve">Осуществлять контроль за обоснованностью заключения договоров на условиях отсрочки платежа, предоставления скидок </w:t>
            </w:r>
          </w:p>
          <w:p w:rsidR="00DF4266" w:rsidRPr="005901C2" w:rsidRDefault="00DF4266" w:rsidP="000144D2">
            <w:pPr>
              <w:jc w:val="both"/>
              <w:rPr>
                <w:sz w:val="28"/>
                <w:szCs w:val="28"/>
              </w:rPr>
            </w:pPr>
          </w:p>
        </w:tc>
        <w:tc>
          <w:tcPr>
            <w:tcW w:w="2551" w:type="dxa"/>
            <w:tcBorders>
              <w:top w:val="single" w:sz="4" w:space="0" w:color="auto"/>
              <w:left w:val="single" w:sz="4" w:space="0" w:color="auto"/>
              <w:bottom w:val="single" w:sz="4" w:space="0" w:color="auto"/>
              <w:right w:val="single" w:sz="4" w:space="0" w:color="auto"/>
            </w:tcBorders>
            <w:shd w:val="clear" w:color="auto" w:fill="auto"/>
          </w:tcPr>
          <w:p w:rsidR="00DF4266" w:rsidRPr="005901C2" w:rsidRDefault="00DF4266" w:rsidP="00E901E4">
            <w:pPr>
              <w:jc w:val="center"/>
              <w:rPr>
                <w:sz w:val="28"/>
                <w:szCs w:val="28"/>
              </w:rPr>
            </w:pPr>
            <w:r w:rsidRPr="005901C2">
              <w:rPr>
                <w:sz w:val="28"/>
                <w:szCs w:val="28"/>
              </w:rPr>
              <w:lastRenderedPageBreak/>
              <w:t>постоянно</w:t>
            </w:r>
          </w:p>
        </w:tc>
        <w:tc>
          <w:tcPr>
            <w:tcW w:w="2693" w:type="dxa"/>
            <w:tcBorders>
              <w:top w:val="single" w:sz="4" w:space="0" w:color="auto"/>
              <w:left w:val="single" w:sz="4" w:space="0" w:color="auto"/>
              <w:bottom w:val="single" w:sz="4" w:space="0" w:color="auto"/>
              <w:right w:val="single" w:sz="4" w:space="0" w:color="auto"/>
            </w:tcBorders>
            <w:shd w:val="clear" w:color="auto" w:fill="auto"/>
          </w:tcPr>
          <w:p w:rsidR="00DF4266" w:rsidRPr="005901C2" w:rsidRDefault="00DF4266" w:rsidP="009D7C04">
            <w:pPr>
              <w:rPr>
                <w:sz w:val="28"/>
                <w:szCs w:val="28"/>
              </w:rPr>
            </w:pPr>
            <w:r w:rsidRPr="005901C2">
              <w:rPr>
                <w:sz w:val="28"/>
                <w:szCs w:val="28"/>
              </w:rPr>
              <w:t xml:space="preserve"> члены комиссии</w:t>
            </w:r>
          </w:p>
        </w:tc>
      </w:tr>
      <w:tr w:rsidR="00DF4266" w:rsidRPr="005901C2" w:rsidTr="00957DC3">
        <w:tc>
          <w:tcPr>
            <w:tcW w:w="720" w:type="dxa"/>
            <w:tcBorders>
              <w:top w:val="single" w:sz="4" w:space="0" w:color="auto"/>
              <w:left w:val="single" w:sz="4" w:space="0" w:color="auto"/>
              <w:bottom w:val="single" w:sz="4" w:space="0" w:color="auto"/>
              <w:right w:val="single" w:sz="4" w:space="0" w:color="auto"/>
            </w:tcBorders>
            <w:shd w:val="clear" w:color="auto" w:fill="auto"/>
          </w:tcPr>
          <w:p w:rsidR="00DF4266" w:rsidRPr="005901C2" w:rsidRDefault="00CD5F9C" w:rsidP="00E901E4">
            <w:pPr>
              <w:jc w:val="center"/>
              <w:rPr>
                <w:sz w:val="28"/>
                <w:szCs w:val="28"/>
              </w:rPr>
            </w:pPr>
            <w:r w:rsidRPr="005901C2">
              <w:rPr>
                <w:sz w:val="28"/>
                <w:szCs w:val="28"/>
              </w:rPr>
              <w:t>20</w:t>
            </w:r>
          </w:p>
        </w:tc>
        <w:tc>
          <w:tcPr>
            <w:tcW w:w="8931" w:type="dxa"/>
            <w:tcBorders>
              <w:top w:val="single" w:sz="4" w:space="0" w:color="auto"/>
              <w:left w:val="single" w:sz="4" w:space="0" w:color="auto"/>
              <w:bottom w:val="single" w:sz="4" w:space="0" w:color="auto"/>
              <w:right w:val="single" w:sz="4" w:space="0" w:color="auto"/>
            </w:tcBorders>
            <w:shd w:val="clear" w:color="auto" w:fill="auto"/>
          </w:tcPr>
          <w:p w:rsidR="00DF4266" w:rsidRPr="005901C2" w:rsidRDefault="00DF4266" w:rsidP="00E901E4">
            <w:pPr>
              <w:jc w:val="both"/>
              <w:rPr>
                <w:sz w:val="28"/>
                <w:szCs w:val="28"/>
              </w:rPr>
            </w:pPr>
            <w:r w:rsidRPr="005901C2">
              <w:rPr>
                <w:sz w:val="28"/>
                <w:szCs w:val="28"/>
              </w:rPr>
              <w:t xml:space="preserve">Обеспечить под личную ответственность неукоснительное исполнение всех требований, изложенных в </w:t>
            </w:r>
            <w:r w:rsidR="00581C7F" w:rsidRPr="005901C2">
              <w:rPr>
                <w:sz w:val="28"/>
                <w:szCs w:val="28"/>
              </w:rPr>
              <w:t xml:space="preserve">Национальном стандарте бухгалтерского учета и отчетности «Инвентаризация активов и </w:t>
            </w:r>
            <w:r w:rsidR="000205C7" w:rsidRPr="005901C2">
              <w:rPr>
                <w:sz w:val="28"/>
                <w:szCs w:val="28"/>
              </w:rPr>
              <w:t>обязательств</w:t>
            </w:r>
            <w:r w:rsidR="00581C7F" w:rsidRPr="005901C2">
              <w:rPr>
                <w:sz w:val="28"/>
                <w:szCs w:val="28"/>
              </w:rPr>
              <w:t>»</w:t>
            </w:r>
            <w:r w:rsidR="000205C7" w:rsidRPr="005901C2">
              <w:rPr>
                <w:sz w:val="28"/>
                <w:szCs w:val="28"/>
              </w:rPr>
              <w:t>, утвержденным постановлением Министерства финансов Республики Беларусь от 31.10.2025 №126</w:t>
            </w:r>
          </w:p>
          <w:p w:rsidR="00DF4266" w:rsidRPr="005901C2" w:rsidRDefault="00DF4266" w:rsidP="00E901E4">
            <w:pPr>
              <w:jc w:val="both"/>
              <w:rPr>
                <w:sz w:val="28"/>
                <w:szCs w:val="28"/>
              </w:rPr>
            </w:pPr>
            <w:r w:rsidRPr="005901C2">
              <w:rPr>
                <w:sz w:val="28"/>
                <w:szCs w:val="28"/>
              </w:rPr>
              <w:t>Информацию о результатах проведения годовой инвентаризации представлять вместе с годовым балансом</w:t>
            </w:r>
          </w:p>
          <w:p w:rsidR="00DF4266" w:rsidRPr="005901C2" w:rsidRDefault="00DF4266" w:rsidP="00E901E4">
            <w:pPr>
              <w:jc w:val="both"/>
              <w:rPr>
                <w:sz w:val="28"/>
                <w:szCs w:val="28"/>
                <w:lang w:val="be-BY"/>
              </w:rPr>
            </w:pPr>
          </w:p>
        </w:tc>
        <w:tc>
          <w:tcPr>
            <w:tcW w:w="2551" w:type="dxa"/>
            <w:tcBorders>
              <w:top w:val="single" w:sz="4" w:space="0" w:color="auto"/>
              <w:left w:val="single" w:sz="4" w:space="0" w:color="auto"/>
              <w:bottom w:val="single" w:sz="4" w:space="0" w:color="auto"/>
              <w:right w:val="single" w:sz="4" w:space="0" w:color="auto"/>
            </w:tcBorders>
            <w:shd w:val="clear" w:color="auto" w:fill="auto"/>
          </w:tcPr>
          <w:p w:rsidR="00DF4266" w:rsidRPr="005901C2" w:rsidRDefault="00DF4266" w:rsidP="009D7C04">
            <w:pPr>
              <w:jc w:val="both"/>
              <w:rPr>
                <w:sz w:val="28"/>
                <w:szCs w:val="28"/>
                <w:lang w:val="be-BY"/>
              </w:rPr>
            </w:pPr>
            <w:r w:rsidRPr="005901C2">
              <w:rPr>
                <w:sz w:val="28"/>
                <w:szCs w:val="28"/>
                <w:lang w:val="be-BY"/>
              </w:rPr>
              <w:t>по утвержденному графику</w:t>
            </w:r>
          </w:p>
        </w:tc>
        <w:tc>
          <w:tcPr>
            <w:tcW w:w="2693" w:type="dxa"/>
            <w:tcBorders>
              <w:top w:val="single" w:sz="4" w:space="0" w:color="auto"/>
              <w:left w:val="single" w:sz="4" w:space="0" w:color="auto"/>
              <w:bottom w:val="single" w:sz="4" w:space="0" w:color="auto"/>
              <w:right w:val="single" w:sz="4" w:space="0" w:color="auto"/>
            </w:tcBorders>
            <w:shd w:val="clear" w:color="auto" w:fill="auto"/>
          </w:tcPr>
          <w:p w:rsidR="00DF4266" w:rsidRPr="005901C2" w:rsidRDefault="005901C2" w:rsidP="00E901E4">
            <w:pPr>
              <w:rPr>
                <w:sz w:val="28"/>
                <w:szCs w:val="28"/>
              </w:rPr>
            </w:pPr>
            <w:r>
              <w:rPr>
                <w:sz w:val="28"/>
                <w:szCs w:val="28"/>
              </w:rPr>
              <w:t>начальник сектора бухгалтерского учета и расчетов</w:t>
            </w:r>
            <w:r w:rsidR="00DF4266" w:rsidRPr="005901C2">
              <w:rPr>
                <w:sz w:val="28"/>
                <w:szCs w:val="28"/>
              </w:rPr>
              <w:t>,</w:t>
            </w:r>
          </w:p>
          <w:p w:rsidR="00DF4266" w:rsidRPr="005901C2" w:rsidRDefault="00DF4266" w:rsidP="00E901E4">
            <w:pPr>
              <w:rPr>
                <w:sz w:val="28"/>
                <w:szCs w:val="28"/>
                <w:lang w:val="be-BY"/>
              </w:rPr>
            </w:pPr>
            <w:r w:rsidRPr="005901C2">
              <w:rPr>
                <w:sz w:val="28"/>
                <w:szCs w:val="28"/>
              </w:rPr>
              <w:t>члены комиссии</w:t>
            </w:r>
          </w:p>
        </w:tc>
      </w:tr>
      <w:tr w:rsidR="00DF4266" w:rsidRPr="005901C2" w:rsidTr="00957DC3">
        <w:tc>
          <w:tcPr>
            <w:tcW w:w="720" w:type="dxa"/>
            <w:tcBorders>
              <w:top w:val="single" w:sz="4" w:space="0" w:color="auto"/>
              <w:left w:val="single" w:sz="4" w:space="0" w:color="auto"/>
              <w:bottom w:val="single" w:sz="4" w:space="0" w:color="auto"/>
              <w:right w:val="single" w:sz="4" w:space="0" w:color="auto"/>
            </w:tcBorders>
            <w:shd w:val="clear" w:color="auto" w:fill="auto"/>
          </w:tcPr>
          <w:p w:rsidR="00DF4266" w:rsidRPr="005901C2" w:rsidRDefault="00CD5F9C" w:rsidP="00E901E4">
            <w:pPr>
              <w:jc w:val="center"/>
              <w:rPr>
                <w:sz w:val="28"/>
                <w:szCs w:val="28"/>
              </w:rPr>
            </w:pPr>
            <w:r w:rsidRPr="005901C2">
              <w:rPr>
                <w:sz w:val="28"/>
                <w:szCs w:val="28"/>
              </w:rPr>
              <w:t>21</w:t>
            </w:r>
          </w:p>
        </w:tc>
        <w:tc>
          <w:tcPr>
            <w:tcW w:w="8931" w:type="dxa"/>
            <w:tcBorders>
              <w:top w:val="single" w:sz="4" w:space="0" w:color="auto"/>
              <w:left w:val="single" w:sz="4" w:space="0" w:color="auto"/>
              <w:bottom w:val="single" w:sz="4" w:space="0" w:color="auto"/>
              <w:right w:val="single" w:sz="4" w:space="0" w:color="auto"/>
            </w:tcBorders>
            <w:shd w:val="clear" w:color="auto" w:fill="auto"/>
          </w:tcPr>
          <w:p w:rsidR="00DF4266" w:rsidRPr="005901C2" w:rsidRDefault="00DF4266" w:rsidP="00E901E4">
            <w:pPr>
              <w:jc w:val="both"/>
              <w:rPr>
                <w:sz w:val="28"/>
                <w:szCs w:val="28"/>
              </w:rPr>
            </w:pPr>
            <w:r w:rsidRPr="005901C2">
              <w:rPr>
                <w:sz w:val="28"/>
                <w:szCs w:val="28"/>
              </w:rPr>
              <w:t>Проведение закупок товаров, работ (услуг) за счет собственных средств в соответствии с действующим законодательством</w:t>
            </w:r>
          </w:p>
          <w:p w:rsidR="00606F1B" w:rsidRPr="005901C2" w:rsidRDefault="00606F1B" w:rsidP="00E901E4">
            <w:pPr>
              <w:jc w:val="both"/>
              <w:rPr>
                <w:sz w:val="28"/>
                <w:szCs w:val="28"/>
              </w:rPr>
            </w:pPr>
          </w:p>
        </w:tc>
        <w:tc>
          <w:tcPr>
            <w:tcW w:w="2551" w:type="dxa"/>
            <w:tcBorders>
              <w:top w:val="single" w:sz="4" w:space="0" w:color="auto"/>
              <w:left w:val="single" w:sz="4" w:space="0" w:color="auto"/>
              <w:bottom w:val="single" w:sz="4" w:space="0" w:color="auto"/>
              <w:right w:val="single" w:sz="4" w:space="0" w:color="auto"/>
            </w:tcBorders>
            <w:shd w:val="clear" w:color="auto" w:fill="auto"/>
          </w:tcPr>
          <w:p w:rsidR="00DF4266" w:rsidRPr="005901C2" w:rsidRDefault="00DF4266" w:rsidP="00E901E4">
            <w:pPr>
              <w:jc w:val="center"/>
              <w:rPr>
                <w:sz w:val="28"/>
                <w:szCs w:val="28"/>
                <w:lang w:val="be-BY"/>
              </w:rPr>
            </w:pPr>
            <w:r w:rsidRPr="005901C2">
              <w:rPr>
                <w:sz w:val="28"/>
                <w:szCs w:val="28"/>
              </w:rPr>
              <w:t>постоянно</w:t>
            </w:r>
          </w:p>
        </w:tc>
        <w:tc>
          <w:tcPr>
            <w:tcW w:w="2693" w:type="dxa"/>
            <w:tcBorders>
              <w:top w:val="single" w:sz="4" w:space="0" w:color="auto"/>
              <w:left w:val="single" w:sz="4" w:space="0" w:color="auto"/>
              <w:bottom w:val="single" w:sz="4" w:space="0" w:color="auto"/>
              <w:right w:val="single" w:sz="4" w:space="0" w:color="auto"/>
            </w:tcBorders>
            <w:shd w:val="clear" w:color="auto" w:fill="auto"/>
          </w:tcPr>
          <w:p w:rsidR="00DF4266" w:rsidRPr="005901C2" w:rsidRDefault="00DF4266" w:rsidP="00E64C40">
            <w:pPr>
              <w:rPr>
                <w:sz w:val="28"/>
                <w:szCs w:val="28"/>
              </w:rPr>
            </w:pPr>
            <w:r w:rsidRPr="005901C2">
              <w:rPr>
                <w:sz w:val="28"/>
                <w:szCs w:val="28"/>
              </w:rPr>
              <w:t xml:space="preserve">члены комиссии </w:t>
            </w:r>
          </w:p>
        </w:tc>
      </w:tr>
      <w:tr w:rsidR="00DF4266" w:rsidRPr="005901C2" w:rsidTr="00957DC3">
        <w:tc>
          <w:tcPr>
            <w:tcW w:w="720" w:type="dxa"/>
            <w:tcBorders>
              <w:top w:val="single" w:sz="4" w:space="0" w:color="auto"/>
              <w:left w:val="single" w:sz="4" w:space="0" w:color="auto"/>
              <w:bottom w:val="single" w:sz="4" w:space="0" w:color="auto"/>
              <w:right w:val="single" w:sz="4" w:space="0" w:color="auto"/>
            </w:tcBorders>
            <w:shd w:val="clear" w:color="auto" w:fill="auto"/>
          </w:tcPr>
          <w:p w:rsidR="00DF4266" w:rsidRPr="005901C2" w:rsidRDefault="00CD5F9C" w:rsidP="00E901E4">
            <w:pPr>
              <w:jc w:val="center"/>
              <w:rPr>
                <w:sz w:val="28"/>
                <w:szCs w:val="28"/>
              </w:rPr>
            </w:pPr>
            <w:r w:rsidRPr="005901C2">
              <w:rPr>
                <w:sz w:val="28"/>
                <w:szCs w:val="28"/>
              </w:rPr>
              <w:t>22</w:t>
            </w:r>
          </w:p>
        </w:tc>
        <w:tc>
          <w:tcPr>
            <w:tcW w:w="8931" w:type="dxa"/>
            <w:tcBorders>
              <w:top w:val="single" w:sz="4" w:space="0" w:color="auto"/>
              <w:left w:val="single" w:sz="4" w:space="0" w:color="auto"/>
              <w:bottom w:val="single" w:sz="4" w:space="0" w:color="auto"/>
              <w:right w:val="single" w:sz="4" w:space="0" w:color="auto"/>
            </w:tcBorders>
            <w:shd w:val="clear" w:color="auto" w:fill="auto"/>
          </w:tcPr>
          <w:p w:rsidR="000205C7" w:rsidRPr="005901C2" w:rsidRDefault="00DF4266" w:rsidP="00E901E4">
            <w:pPr>
              <w:jc w:val="both"/>
              <w:rPr>
                <w:sz w:val="28"/>
                <w:szCs w:val="28"/>
              </w:rPr>
            </w:pPr>
            <w:r w:rsidRPr="005901C2">
              <w:rPr>
                <w:sz w:val="28"/>
                <w:szCs w:val="28"/>
              </w:rPr>
              <w:t>Заключать договора о полной индивидуальной материальной ответственности, о коллективной материальной ответственности с лицами, осуществляющими прием, передачу и хранение материальных и финансовых ценностей</w:t>
            </w:r>
          </w:p>
          <w:p w:rsidR="00DF4266" w:rsidRPr="005901C2" w:rsidRDefault="00DF4266" w:rsidP="00E901E4">
            <w:pPr>
              <w:jc w:val="both"/>
              <w:rPr>
                <w:sz w:val="28"/>
                <w:szCs w:val="28"/>
              </w:rPr>
            </w:pPr>
          </w:p>
        </w:tc>
        <w:tc>
          <w:tcPr>
            <w:tcW w:w="2551" w:type="dxa"/>
            <w:tcBorders>
              <w:top w:val="single" w:sz="4" w:space="0" w:color="auto"/>
              <w:left w:val="single" w:sz="4" w:space="0" w:color="auto"/>
              <w:bottom w:val="single" w:sz="4" w:space="0" w:color="auto"/>
              <w:right w:val="single" w:sz="4" w:space="0" w:color="auto"/>
            </w:tcBorders>
            <w:shd w:val="clear" w:color="auto" w:fill="auto"/>
          </w:tcPr>
          <w:p w:rsidR="002C3775" w:rsidRPr="005901C2" w:rsidRDefault="00DF4266" w:rsidP="00E901E4">
            <w:pPr>
              <w:jc w:val="center"/>
              <w:rPr>
                <w:sz w:val="28"/>
                <w:szCs w:val="28"/>
                <w:lang w:val="be-BY"/>
              </w:rPr>
            </w:pPr>
            <w:r w:rsidRPr="005901C2">
              <w:rPr>
                <w:sz w:val="28"/>
                <w:szCs w:val="28"/>
                <w:lang w:val="be-BY"/>
              </w:rPr>
              <w:t xml:space="preserve">по мере </w:t>
            </w:r>
          </w:p>
          <w:p w:rsidR="00DF4266" w:rsidRPr="005901C2" w:rsidRDefault="00DF4266" w:rsidP="002C3775">
            <w:pPr>
              <w:jc w:val="center"/>
              <w:rPr>
                <w:sz w:val="28"/>
                <w:szCs w:val="28"/>
                <w:lang w:val="be-BY"/>
              </w:rPr>
            </w:pPr>
            <w:r w:rsidRPr="005901C2">
              <w:rPr>
                <w:sz w:val="28"/>
                <w:szCs w:val="28"/>
                <w:lang w:val="be-BY"/>
              </w:rPr>
              <w:t>необходимости</w:t>
            </w:r>
          </w:p>
        </w:tc>
        <w:tc>
          <w:tcPr>
            <w:tcW w:w="2693" w:type="dxa"/>
            <w:tcBorders>
              <w:top w:val="single" w:sz="4" w:space="0" w:color="auto"/>
              <w:left w:val="single" w:sz="4" w:space="0" w:color="auto"/>
              <w:bottom w:val="single" w:sz="4" w:space="0" w:color="auto"/>
              <w:right w:val="single" w:sz="4" w:space="0" w:color="auto"/>
            </w:tcBorders>
            <w:shd w:val="clear" w:color="auto" w:fill="auto"/>
          </w:tcPr>
          <w:p w:rsidR="00DF4266" w:rsidRPr="005901C2" w:rsidRDefault="005901C2" w:rsidP="00E901E4">
            <w:pPr>
              <w:rPr>
                <w:sz w:val="28"/>
                <w:szCs w:val="28"/>
              </w:rPr>
            </w:pPr>
            <w:r>
              <w:rPr>
                <w:sz w:val="28"/>
                <w:szCs w:val="28"/>
              </w:rPr>
              <w:t>начальник сектора бухгалтерского учета и расчетов</w:t>
            </w:r>
            <w:r w:rsidR="00DF4266" w:rsidRPr="005901C2">
              <w:rPr>
                <w:sz w:val="28"/>
                <w:szCs w:val="28"/>
              </w:rPr>
              <w:t>,</w:t>
            </w:r>
          </w:p>
          <w:p w:rsidR="00DF4266" w:rsidRPr="005901C2" w:rsidRDefault="00DF4266" w:rsidP="00E901E4">
            <w:pPr>
              <w:rPr>
                <w:sz w:val="28"/>
                <w:szCs w:val="28"/>
              </w:rPr>
            </w:pPr>
            <w:r w:rsidRPr="005901C2">
              <w:rPr>
                <w:sz w:val="28"/>
                <w:szCs w:val="28"/>
              </w:rPr>
              <w:t>ведущий специалист по кадрам,</w:t>
            </w:r>
          </w:p>
          <w:p w:rsidR="00DF4266" w:rsidRPr="005901C2" w:rsidRDefault="00DF4266" w:rsidP="00E901E4">
            <w:pPr>
              <w:rPr>
                <w:sz w:val="28"/>
                <w:szCs w:val="28"/>
              </w:rPr>
            </w:pPr>
            <w:r w:rsidRPr="005901C2">
              <w:rPr>
                <w:sz w:val="28"/>
                <w:szCs w:val="28"/>
              </w:rPr>
              <w:t>юрисконсульт</w:t>
            </w:r>
          </w:p>
        </w:tc>
      </w:tr>
      <w:tr w:rsidR="00DF4266" w:rsidRPr="005901C2" w:rsidTr="00957DC3">
        <w:tc>
          <w:tcPr>
            <w:tcW w:w="720" w:type="dxa"/>
            <w:tcBorders>
              <w:top w:val="single" w:sz="4" w:space="0" w:color="auto"/>
              <w:left w:val="single" w:sz="4" w:space="0" w:color="auto"/>
              <w:bottom w:val="single" w:sz="4" w:space="0" w:color="auto"/>
              <w:right w:val="single" w:sz="4" w:space="0" w:color="auto"/>
            </w:tcBorders>
            <w:shd w:val="clear" w:color="auto" w:fill="auto"/>
          </w:tcPr>
          <w:p w:rsidR="00DF4266" w:rsidRPr="005901C2" w:rsidRDefault="00CD5F9C" w:rsidP="00E901E4">
            <w:pPr>
              <w:jc w:val="center"/>
              <w:rPr>
                <w:sz w:val="28"/>
                <w:szCs w:val="28"/>
              </w:rPr>
            </w:pPr>
            <w:r w:rsidRPr="005901C2">
              <w:rPr>
                <w:sz w:val="28"/>
                <w:szCs w:val="28"/>
              </w:rPr>
              <w:t>23</w:t>
            </w:r>
          </w:p>
        </w:tc>
        <w:tc>
          <w:tcPr>
            <w:tcW w:w="8931" w:type="dxa"/>
            <w:tcBorders>
              <w:top w:val="single" w:sz="4" w:space="0" w:color="auto"/>
              <w:left w:val="single" w:sz="4" w:space="0" w:color="auto"/>
              <w:bottom w:val="single" w:sz="4" w:space="0" w:color="auto"/>
              <w:right w:val="single" w:sz="4" w:space="0" w:color="auto"/>
            </w:tcBorders>
            <w:shd w:val="clear" w:color="auto" w:fill="auto"/>
          </w:tcPr>
          <w:p w:rsidR="00DF4266" w:rsidRPr="005901C2" w:rsidRDefault="00DF4266" w:rsidP="00E901E4">
            <w:pPr>
              <w:pStyle w:val="10"/>
              <w:jc w:val="both"/>
              <w:rPr>
                <w:rFonts w:ascii="Times New Roman" w:hAnsi="Times New Roman"/>
                <w:sz w:val="28"/>
                <w:szCs w:val="28"/>
              </w:rPr>
            </w:pPr>
            <w:r w:rsidRPr="005901C2">
              <w:rPr>
                <w:rFonts w:ascii="Times New Roman" w:hAnsi="Times New Roman"/>
                <w:sz w:val="28"/>
                <w:szCs w:val="28"/>
              </w:rPr>
              <w:t xml:space="preserve">Обеспечить учет и контроль выдачи свидетельств о поверке/заключений о непригодности средств измерений. Своевременно вносить знаки поверки, клейма-наклейки с помощью программного обеспечения «Система учета свидетельств о поверке и заключений о непригодности средств измерений». </w:t>
            </w:r>
          </w:p>
          <w:p w:rsidR="00DF4266" w:rsidRPr="005901C2" w:rsidRDefault="00DF4266" w:rsidP="00E901E4">
            <w:pPr>
              <w:pStyle w:val="10"/>
              <w:jc w:val="both"/>
              <w:rPr>
                <w:rFonts w:ascii="Times New Roman" w:hAnsi="Times New Roman"/>
                <w:sz w:val="28"/>
                <w:szCs w:val="28"/>
              </w:rPr>
            </w:pPr>
          </w:p>
        </w:tc>
        <w:tc>
          <w:tcPr>
            <w:tcW w:w="2551" w:type="dxa"/>
            <w:tcBorders>
              <w:top w:val="single" w:sz="4" w:space="0" w:color="auto"/>
              <w:left w:val="single" w:sz="4" w:space="0" w:color="auto"/>
              <w:bottom w:val="single" w:sz="4" w:space="0" w:color="auto"/>
              <w:right w:val="single" w:sz="4" w:space="0" w:color="auto"/>
            </w:tcBorders>
            <w:shd w:val="clear" w:color="auto" w:fill="auto"/>
          </w:tcPr>
          <w:p w:rsidR="00DF4266" w:rsidRPr="005901C2" w:rsidRDefault="00DF4266" w:rsidP="00E901E4">
            <w:pPr>
              <w:jc w:val="center"/>
              <w:rPr>
                <w:sz w:val="28"/>
                <w:szCs w:val="28"/>
                <w:lang w:val="be-BY"/>
              </w:rPr>
            </w:pPr>
            <w:r w:rsidRPr="005901C2">
              <w:rPr>
                <w:sz w:val="28"/>
                <w:szCs w:val="28"/>
                <w:lang w:val="be-BY"/>
              </w:rPr>
              <w:t>постоянно</w:t>
            </w:r>
          </w:p>
        </w:tc>
        <w:tc>
          <w:tcPr>
            <w:tcW w:w="2693" w:type="dxa"/>
            <w:tcBorders>
              <w:top w:val="single" w:sz="4" w:space="0" w:color="auto"/>
              <w:left w:val="single" w:sz="4" w:space="0" w:color="auto"/>
              <w:bottom w:val="single" w:sz="4" w:space="0" w:color="auto"/>
              <w:right w:val="single" w:sz="4" w:space="0" w:color="auto"/>
            </w:tcBorders>
            <w:shd w:val="clear" w:color="auto" w:fill="auto"/>
          </w:tcPr>
          <w:p w:rsidR="00DF4266" w:rsidRPr="005901C2" w:rsidRDefault="00DF4266" w:rsidP="00E901E4">
            <w:pPr>
              <w:rPr>
                <w:sz w:val="28"/>
                <w:szCs w:val="28"/>
              </w:rPr>
            </w:pPr>
            <w:r w:rsidRPr="005901C2">
              <w:rPr>
                <w:sz w:val="28"/>
                <w:szCs w:val="28"/>
              </w:rPr>
              <w:t>Начальник отдела метрологии,</w:t>
            </w:r>
          </w:p>
          <w:p w:rsidR="00DF4266" w:rsidRPr="005901C2" w:rsidRDefault="00DF4266" w:rsidP="00E901E4">
            <w:pPr>
              <w:rPr>
                <w:sz w:val="28"/>
                <w:szCs w:val="28"/>
              </w:rPr>
            </w:pPr>
            <w:r w:rsidRPr="005901C2">
              <w:rPr>
                <w:sz w:val="28"/>
                <w:szCs w:val="28"/>
              </w:rPr>
              <w:t>заместитель начальника отдела метрологии</w:t>
            </w:r>
          </w:p>
        </w:tc>
      </w:tr>
      <w:tr w:rsidR="00DF4266" w:rsidRPr="005901C2" w:rsidTr="00957DC3">
        <w:tc>
          <w:tcPr>
            <w:tcW w:w="720" w:type="dxa"/>
            <w:tcBorders>
              <w:top w:val="single" w:sz="4" w:space="0" w:color="auto"/>
              <w:left w:val="single" w:sz="4" w:space="0" w:color="auto"/>
              <w:bottom w:val="single" w:sz="4" w:space="0" w:color="auto"/>
              <w:right w:val="single" w:sz="4" w:space="0" w:color="auto"/>
            </w:tcBorders>
            <w:shd w:val="clear" w:color="auto" w:fill="auto"/>
          </w:tcPr>
          <w:p w:rsidR="00DF4266" w:rsidRPr="005901C2" w:rsidRDefault="00CD5F9C" w:rsidP="00E901E4">
            <w:pPr>
              <w:jc w:val="center"/>
              <w:rPr>
                <w:sz w:val="28"/>
                <w:szCs w:val="28"/>
              </w:rPr>
            </w:pPr>
            <w:r w:rsidRPr="005901C2">
              <w:rPr>
                <w:sz w:val="28"/>
                <w:szCs w:val="28"/>
              </w:rPr>
              <w:t>24</w:t>
            </w:r>
          </w:p>
        </w:tc>
        <w:tc>
          <w:tcPr>
            <w:tcW w:w="8931" w:type="dxa"/>
            <w:tcBorders>
              <w:top w:val="single" w:sz="4" w:space="0" w:color="auto"/>
              <w:left w:val="single" w:sz="4" w:space="0" w:color="auto"/>
              <w:bottom w:val="single" w:sz="4" w:space="0" w:color="auto"/>
              <w:right w:val="single" w:sz="4" w:space="0" w:color="auto"/>
            </w:tcBorders>
            <w:shd w:val="clear" w:color="auto" w:fill="auto"/>
          </w:tcPr>
          <w:p w:rsidR="00DF4266" w:rsidRPr="005901C2" w:rsidRDefault="00DF4266" w:rsidP="00E901E4">
            <w:pPr>
              <w:jc w:val="both"/>
              <w:rPr>
                <w:sz w:val="28"/>
                <w:szCs w:val="28"/>
              </w:rPr>
            </w:pPr>
            <w:r w:rsidRPr="005901C2">
              <w:rPr>
                <w:sz w:val="28"/>
                <w:szCs w:val="28"/>
              </w:rPr>
              <w:t xml:space="preserve">Обеспечить выполнение требований законодательства об обращениях граждан и юридических лиц </w:t>
            </w:r>
          </w:p>
          <w:p w:rsidR="00DF4266" w:rsidRPr="005901C2" w:rsidRDefault="00DF4266" w:rsidP="00E901E4">
            <w:pPr>
              <w:jc w:val="both"/>
              <w:rPr>
                <w:sz w:val="28"/>
                <w:szCs w:val="28"/>
              </w:rPr>
            </w:pPr>
          </w:p>
        </w:tc>
        <w:tc>
          <w:tcPr>
            <w:tcW w:w="2551" w:type="dxa"/>
            <w:tcBorders>
              <w:top w:val="single" w:sz="4" w:space="0" w:color="auto"/>
              <w:left w:val="single" w:sz="4" w:space="0" w:color="auto"/>
              <w:bottom w:val="single" w:sz="4" w:space="0" w:color="auto"/>
              <w:right w:val="single" w:sz="4" w:space="0" w:color="auto"/>
            </w:tcBorders>
            <w:shd w:val="clear" w:color="auto" w:fill="auto"/>
          </w:tcPr>
          <w:p w:rsidR="00DF4266" w:rsidRPr="005901C2" w:rsidRDefault="00DF4266" w:rsidP="00E901E4">
            <w:pPr>
              <w:jc w:val="center"/>
              <w:rPr>
                <w:sz w:val="28"/>
                <w:szCs w:val="28"/>
              </w:rPr>
            </w:pPr>
            <w:r w:rsidRPr="005901C2">
              <w:rPr>
                <w:sz w:val="28"/>
                <w:szCs w:val="28"/>
              </w:rPr>
              <w:t>постоянно</w:t>
            </w:r>
          </w:p>
        </w:tc>
        <w:tc>
          <w:tcPr>
            <w:tcW w:w="2693" w:type="dxa"/>
            <w:tcBorders>
              <w:top w:val="single" w:sz="4" w:space="0" w:color="auto"/>
              <w:left w:val="single" w:sz="4" w:space="0" w:color="auto"/>
              <w:bottom w:val="single" w:sz="4" w:space="0" w:color="auto"/>
              <w:right w:val="single" w:sz="4" w:space="0" w:color="auto"/>
            </w:tcBorders>
            <w:shd w:val="clear" w:color="auto" w:fill="auto"/>
          </w:tcPr>
          <w:p w:rsidR="00DF4266" w:rsidRPr="005901C2" w:rsidRDefault="00DF4266" w:rsidP="00957DC3">
            <w:pPr>
              <w:rPr>
                <w:sz w:val="28"/>
                <w:szCs w:val="28"/>
              </w:rPr>
            </w:pPr>
            <w:r w:rsidRPr="005901C2">
              <w:rPr>
                <w:sz w:val="28"/>
                <w:szCs w:val="28"/>
              </w:rPr>
              <w:t xml:space="preserve">члены комиссии </w:t>
            </w:r>
          </w:p>
        </w:tc>
      </w:tr>
      <w:tr w:rsidR="00DF4266" w:rsidRPr="005901C2" w:rsidTr="00957DC3">
        <w:tc>
          <w:tcPr>
            <w:tcW w:w="720" w:type="dxa"/>
            <w:tcBorders>
              <w:top w:val="single" w:sz="4" w:space="0" w:color="auto"/>
              <w:left w:val="single" w:sz="4" w:space="0" w:color="auto"/>
              <w:bottom w:val="single" w:sz="4" w:space="0" w:color="auto"/>
              <w:right w:val="single" w:sz="4" w:space="0" w:color="auto"/>
            </w:tcBorders>
            <w:shd w:val="clear" w:color="auto" w:fill="auto"/>
          </w:tcPr>
          <w:p w:rsidR="00DF4266" w:rsidRPr="005901C2" w:rsidRDefault="00CD5F9C" w:rsidP="00E901E4">
            <w:pPr>
              <w:jc w:val="center"/>
              <w:rPr>
                <w:sz w:val="28"/>
                <w:szCs w:val="28"/>
              </w:rPr>
            </w:pPr>
            <w:r w:rsidRPr="005901C2">
              <w:rPr>
                <w:sz w:val="28"/>
                <w:szCs w:val="28"/>
              </w:rPr>
              <w:t>25</w:t>
            </w:r>
          </w:p>
        </w:tc>
        <w:tc>
          <w:tcPr>
            <w:tcW w:w="8931" w:type="dxa"/>
            <w:tcBorders>
              <w:top w:val="single" w:sz="4" w:space="0" w:color="auto"/>
              <w:left w:val="single" w:sz="4" w:space="0" w:color="auto"/>
              <w:bottom w:val="single" w:sz="4" w:space="0" w:color="auto"/>
              <w:right w:val="single" w:sz="4" w:space="0" w:color="auto"/>
            </w:tcBorders>
            <w:shd w:val="clear" w:color="auto" w:fill="auto"/>
          </w:tcPr>
          <w:p w:rsidR="00DF4266" w:rsidRPr="005901C2" w:rsidRDefault="00DF4266" w:rsidP="00171861">
            <w:pPr>
              <w:jc w:val="both"/>
              <w:rPr>
                <w:sz w:val="28"/>
                <w:szCs w:val="28"/>
              </w:rPr>
            </w:pPr>
            <w:r w:rsidRPr="005901C2">
              <w:rPr>
                <w:sz w:val="28"/>
                <w:szCs w:val="28"/>
              </w:rPr>
              <w:t xml:space="preserve">Обеспечить функционирование «прямой телефонной </w:t>
            </w:r>
            <w:r w:rsidR="00516483" w:rsidRPr="005901C2">
              <w:rPr>
                <w:sz w:val="28"/>
                <w:szCs w:val="28"/>
              </w:rPr>
              <w:t>линии» и «горячей линии» в Калинковичском филиале государственного предприятия «Гомельский ЦСМС</w:t>
            </w:r>
            <w:r w:rsidRPr="005901C2">
              <w:rPr>
                <w:sz w:val="28"/>
                <w:szCs w:val="28"/>
              </w:rPr>
              <w:t xml:space="preserve">», </w:t>
            </w:r>
          </w:p>
          <w:p w:rsidR="00DF4266" w:rsidRPr="005901C2" w:rsidRDefault="00DF4266" w:rsidP="00171861">
            <w:pPr>
              <w:jc w:val="both"/>
              <w:rPr>
                <w:sz w:val="28"/>
                <w:szCs w:val="28"/>
              </w:rPr>
            </w:pPr>
            <w:r w:rsidRPr="005901C2">
              <w:rPr>
                <w:sz w:val="28"/>
                <w:szCs w:val="28"/>
              </w:rPr>
              <w:lastRenderedPageBreak/>
              <w:t>рубрики на сайте центра «электронные обращения»</w:t>
            </w:r>
          </w:p>
          <w:p w:rsidR="00DF4266" w:rsidRPr="005901C2" w:rsidRDefault="00DF4266" w:rsidP="00171861">
            <w:pPr>
              <w:jc w:val="both"/>
              <w:rPr>
                <w:sz w:val="28"/>
                <w:szCs w:val="28"/>
              </w:rPr>
            </w:pPr>
          </w:p>
        </w:tc>
        <w:tc>
          <w:tcPr>
            <w:tcW w:w="2551" w:type="dxa"/>
            <w:tcBorders>
              <w:top w:val="single" w:sz="4" w:space="0" w:color="auto"/>
              <w:left w:val="single" w:sz="4" w:space="0" w:color="auto"/>
              <w:bottom w:val="single" w:sz="4" w:space="0" w:color="auto"/>
              <w:right w:val="single" w:sz="4" w:space="0" w:color="auto"/>
            </w:tcBorders>
            <w:shd w:val="clear" w:color="auto" w:fill="auto"/>
          </w:tcPr>
          <w:p w:rsidR="00DF4266" w:rsidRPr="005901C2" w:rsidRDefault="00DF4266" w:rsidP="00E901E4">
            <w:pPr>
              <w:jc w:val="center"/>
              <w:rPr>
                <w:sz w:val="28"/>
                <w:szCs w:val="28"/>
                <w:lang w:val="be-BY"/>
              </w:rPr>
            </w:pPr>
            <w:r w:rsidRPr="005901C2">
              <w:rPr>
                <w:sz w:val="28"/>
                <w:szCs w:val="28"/>
                <w:lang w:val="be-BY"/>
              </w:rPr>
              <w:lastRenderedPageBreak/>
              <w:t>постоянно</w:t>
            </w:r>
          </w:p>
        </w:tc>
        <w:tc>
          <w:tcPr>
            <w:tcW w:w="2693" w:type="dxa"/>
            <w:tcBorders>
              <w:top w:val="single" w:sz="4" w:space="0" w:color="auto"/>
              <w:left w:val="single" w:sz="4" w:space="0" w:color="auto"/>
              <w:bottom w:val="single" w:sz="4" w:space="0" w:color="auto"/>
              <w:right w:val="single" w:sz="4" w:space="0" w:color="auto"/>
            </w:tcBorders>
            <w:shd w:val="clear" w:color="auto" w:fill="auto"/>
          </w:tcPr>
          <w:p w:rsidR="00DF4266" w:rsidRPr="005901C2" w:rsidRDefault="00DF4266" w:rsidP="00467C63">
            <w:pPr>
              <w:rPr>
                <w:sz w:val="28"/>
                <w:szCs w:val="28"/>
              </w:rPr>
            </w:pPr>
            <w:r w:rsidRPr="005901C2">
              <w:rPr>
                <w:sz w:val="28"/>
                <w:szCs w:val="28"/>
              </w:rPr>
              <w:t>члены комиссии,</w:t>
            </w:r>
          </w:p>
          <w:p w:rsidR="00DF4266" w:rsidRPr="005901C2" w:rsidRDefault="00DF4266" w:rsidP="00467C63">
            <w:pPr>
              <w:rPr>
                <w:sz w:val="28"/>
                <w:szCs w:val="28"/>
              </w:rPr>
            </w:pPr>
            <w:r w:rsidRPr="005901C2">
              <w:rPr>
                <w:sz w:val="28"/>
                <w:szCs w:val="28"/>
              </w:rPr>
              <w:t>администратор системный</w:t>
            </w:r>
          </w:p>
        </w:tc>
      </w:tr>
      <w:tr w:rsidR="00DF4266" w:rsidRPr="005901C2" w:rsidTr="00957DC3">
        <w:tc>
          <w:tcPr>
            <w:tcW w:w="720" w:type="dxa"/>
            <w:tcBorders>
              <w:top w:val="single" w:sz="4" w:space="0" w:color="auto"/>
              <w:left w:val="single" w:sz="4" w:space="0" w:color="auto"/>
              <w:bottom w:val="single" w:sz="4" w:space="0" w:color="auto"/>
              <w:right w:val="single" w:sz="4" w:space="0" w:color="auto"/>
            </w:tcBorders>
            <w:shd w:val="clear" w:color="auto" w:fill="auto"/>
          </w:tcPr>
          <w:p w:rsidR="00DF4266" w:rsidRPr="005901C2" w:rsidRDefault="00CD5F9C" w:rsidP="00E901E4">
            <w:pPr>
              <w:jc w:val="center"/>
              <w:rPr>
                <w:sz w:val="28"/>
                <w:szCs w:val="28"/>
              </w:rPr>
            </w:pPr>
            <w:r w:rsidRPr="005901C2">
              <w:rPr>
                <w:sz w:val="28"/>
                <w:szCs w:val="28"/>
              </w:rPr>
              <w:t>26</w:t>
            </w:r>
          </w:p>
        </w:tc>
        <w:tc>
          <w:tcPr>
            <w:tcW w:w="8931" w:type="dxa"/>
            <w:tcBorders>
              <w:top w:val="single" w:sz="4" w:space="0" w:color="auto"/>
              <w:left w:val="single" w:sz="4" w:space="0" w:color="auto"/>
              <w:bottom w:val="single" w:sz="4" w:space="0" w:color="auto"/>
              <w:right w:val="single" w:sz="4" w:space="0" w:color="auto"/>
            </w:tcBorders>
            <w:shd w:val="clear" w:color="auto" w:fill="auto"/>
          </w:tcPr>
          <w:p w:rsidR="00DF4266" w:rsidRPr="005901C2" w:rsidRDefault="00DF4266" w:rsidP="00E901E4">
            <w:pPr>
              <w:jc w:val="both"/>
              <w:rPr>
                <w:sz w:val="28"/>
                <w:szCs w:val="28"/>
              </w:rPr>
            </w:pPr>
            <w:r w:rsidRPr="005901C2">
              <w:rPr>
                <w:sz w:val="28"/>
                <w:szCs w:val="28"/>
              </w:rPr>
              <w:t>Привлекать руководителей структурных подразделений к дисциплинарной и материальной ответственности в случае непринятия действенных мер к возмещению выявленного в подразделении ущерба</w:t>
            </w:r>
          </w:p>
          <w:p w:rsidR="00DF4266" w:rsidRPr="005901C2" w:rsidRDefault="00DF4266" w:rsidP="00E901E4">
            <w:pPr>
              <w:jc w:val="both"/>
              <w:rPr>
                <w:sz w:val="28"/>
                <w:szCs w:val="28"/>
                <w:lang w:val="be-BY"/>
              </w:rPr>
            </w:pPr>
          </w:p>
        </w:tc>
        <w:tc>
          <w:tcPr>
            <w:tcW w:w="2551" w:type="dxa"/>
            <w:tcBorders>
              <w:top w:val="single" w:sz="4" w:space="0" w:color="auto"/>
              <w:left w:val="single" w:sz="4" w:space="0" w:color="auto"/>
              <w:bottom w:val="single" w:sz="4" w:space="0" w:color="auto"/>
              <w:right w:val="single" w:sz="4" w:space="0" w:color="auto"/>
            </w:tcBorders>
            <w:shd w:val="clear" w:color="auto" w:fill="auto"/>
          </w:tcPr>
          <w:p w:rsidR="00DF4266" w:rsidRPr="005901C2" w:rsidRDefault="00DF4266" w:rsidP="00E901E4">
            <w:pPr>
              <w:jc w:val="center"/>
              <w:rPr>
                <w:sz w:val="28"/>
                <w:szCs w:val="28"/>
              </w:rPr>
            </w:pPr>
            <w:r w:rsidRPr="005901C2">
              <w:rPr>
                <w:sz w:val="28"/>
                <w:szCs w:val="28"/>
              </w:rPr>
              <w:t>постоянно</w:t>
            </w:r>
          </w:p>
        </w:tc>
        <w:tc>
          <w:tcPr>
            <w:tcW w:w="2693" w:type="dxa"/>
            <w:tcBorders>
              <w:top w:val="single" w:sz="4" w:space="0" w:color="auto"/>
              <w:left w:val="single" w:sz="4" w:space="0" w:color="auto"/>
              <w:bottom w:val="single" w:sz="4" w:space="0" w:color="auto"/>
              <w:right w:val="single" w:sz="4" w:space="0" w:color="auto"/>
            </w:tcBorders>
            <w:shd w:val="clear" w:color="auto" w:fill="auto"/>
          </w:tcPr>
          <w:p w:rsidR="00DF4266" w:rsidRPr="005901C2" w:rsidRDefault="00DF4266" w:rsidP="00F734B9">
            <w:pPr>
              <w:rPr>
                <w:sz w:val="28"/>
                <w:szCs w:val="28"/>
              </w:rPr>
            </w:pPr>
            <w:r w:rsidRPr="005901C2">
              <w:rPr>
                <w:sz w:val="28"/>
                <w:szCs w:val="28"/>
              </w:rPr>
              <w:t xml:space="preserve">члены комиссии </w:t>
            </w:r>
          </w:p>
          <w:p w:rsidR="00DF4266" w:rsidRPr="005901C2" w:rsidRDefault="00DF4266" w:rsidP="00F734B9">
            <w:pPr>
              <w:rPr>
                <w:sz w:val="28"/>
                <w:szCs w:val="28"/>
              </w:rPr>
            </w:pPr>
          </w:p>
        </w:tc>
      </w:tr>
      <w:tr w:rsidR="00DF4266" w:rsidRPr="005901C2" w:rsidTr="00957DC3">
        <w:tc>
          <w:tcPr>
            <w:tcW w:w="720" w:type="dxa"/>
            <w:tcBorders>
              <w:top w:val="single" w:sz="4" w:space="0" w:color="auto"/>
              <w:left w:val="single" w:sz="4" w:space="0" w:color="auto"/>
              <w:bottom w:val="single" w:sz="4" w:space="0" w:color="auto"/>
              <w:right w:val="single" w:sz="4" w:space="0" w:color="auto"/>
            </w:tcBorders>
            <w:shd w:val="clear" w:color="auto" w:fill="auto"/>
          </w:tcPr>
          <w:p w:rsidR="00DF4266" w:rsidRPr="005901C2" w:rsidRDefault="00CD5F9C" w:rsidP="00E901E4">
            <w:pPr>
              <w:jc w:val="center"/>
              <w:rPr>
                <w:sz w:val="28"/>
                <w:szCs w:val="28"/>
              </w:rPr>
            </w:pPr>
            <w:r w:rsidRPr="005901C2">
              <w:rPr>
                <w:sz w:val="28"/>
                <w:szCs w:val="28"/>
              </w:rPr>
              <w:t>27</w:t>
            </w:r>
          </w:p>
        </w:tc>
        <w:tc>
          <w:tcPr>
            <w:tcW w:w="8931" w:type="dxa"/>
            <w:tcBorders>
              <w:top w:val="single" w:sz="4" w:space="0" w:color="auto"/>
              <w:left w:val="single" w:sz="4" w:space="0" w:color="auto"/>
              <w:bottom w:val="single" w:sz="4" w:space="0" w:color="auto"/>
              <w:right w:val="single" w:sz="4" w:space="0" w:color="auto"/>
            </w:tcBorders>
            <w:shd w:val="clear" w:color="auto" w:fill="auto"/>
          </w:tcPr>
          <w:p w:rsidR="00DF4266" w:rsidRPr="005901C2" w:rsidRDefault="00DF4266" w:rsidP="00E901E4">
            <w:pPr>
              <w:jc w:val="both"/>
              <w:rPr>
                <w:sz w:val="28"/>
                <w:szCs w:val="28"/>
              </w:rPr>
            </w:pPr>
            <w:r w:rsidRPr="005901C2">
              <w:rPr>
                <w:sz w:val="28"/>
                <w:szCs w:val="28"/>
                <w:lang w:val="be-BY"/>
              </w:rPr>
              <w:t>Изучать моральные качества работников при аттестации государственных поверителей средств измерений, экспер</w:t>
            </w:r>
            <w:r w:rsidR="00516483" w:rsidRPr="005901C2">
              <w:rPr>
                <w:sz w:val="28"/>
                <w:szCs w:val="28"/>
                <w:lang w:val="be-BY"/>
              </w:rPr>
              <w:t xml:space="preserve">тов-аудиторов и иных работников </w:t>
            </w:r>
            <w:r w:rsidR="00516483" w:rsidRPr="005901C2">
              <w:rPr>
                <w:sz w:val="28"/>
                <w:szCs w:val="28"/>
              </w:rPr>
              <w:t>Калинковичского филиала государственного предприятия «Гомельский</w:t>
            </w:r>
            <w:r w:rsidRPr="005901C2">
              <w:rPr>
                <w:sz w:val="28"/>
                <w:szCs w:val="28"/>
              </w:rPr>
              <w:t xml:space="preserve"> ЦСМС»</w:t>
            </w:r>
          </w:p>
          <w:p w:rsidR="00DF4266" w:rsidRPr="005901C2" w:rsidRDefault="00DF4266" w:rsidP="00224D33">
            <w:pPr>
              <w:jc w:val="both"/>
              <w:rPr>
                <w:sz w:val="28"/>
                <w:szCs w:val="28"/>
              </w:rPr>
            </w:pPr>
            <w:r w:rsidRPr="005901C2">
              <w:rPr>
                <w:sz w:val="28"/>
                <w:szCs w:val="28"/>
              </w:rPr>
              <w:t>При проведении аттестации на соответствие занимаемой должности руководящих работников предусмотреть обязательную проверку знаний у руководителей и специалистов, занимающих должности государственных должностных лиц и приравненных к ним лиц, требований антикоррупционного законодательства</w:t>
            </w:r>
          </w:p>
          <w:p w:rsidR="00DF4266" w:rsidRPr="005901C2" w:rsidRDefault="00DF4266" w:rsidP="00224D33">
            <w:pPr>
              <w:jc w:val="both"/>
              <w:rPr>
                <w:sz w:val="28"/>
                <w:szCs w:val="28"/>
              </w:rPr>
            </w:pPr>
          </w:p>
        </w:tc>
        <w:tc>
          <w:tcPr>
            <w:tcW w:w="2551" w:type="dxa"/>
            <w:tcBorders>
              <w:top w:val="single" w:sz="4" w:space="0" w:color="auto"/>
              <w:left w:val="single" w:sz="4" w:space="0" w:color="auto"/>
              <w:bottom w:val="single" w:sz="4" w:space="0" w:color="auto"/>
              <w:right w:val="single" w:sz="4" w:space="0" w:color="auto"/>
            </w:tcBorders>
            <w:shd w:val="clear" w:color="auto" w:fill="auto"/>
          </w:tcPr>
          <w:p w:rsidR="00DF4266" w:rsidRPr="005901C2" w:rsidRDefault="00DF4266" w:rsidP="00E901E4">
            <w:pPr>
              <w:jc w:val="center"/>
              <w:rPr>
                <w:sz w:val="28"/>
                <w:szCs w:val="28"/>
              </w:rPr>
            </w:pPr>
            <w:r w:rsidRPr="005901C2">
              <w:rPr>
                <w:sz w:val="28"/>
                <w:szCs w:val="28"/>
              </w:rPr>
              <w:t>постоянно</w:t>
            </w:r>
          </w:p>
        </w:tc>
        <w:tc>
          <w:tcPr>
            <w:tcW w:w="2693" w:type="dxa"/>
            <w:tcBorders>
              <w:top w:val="single" w:sz="4" w:space="0" w:color="auto"/>
              <w:left w:val="single" w:sz="4" w:space="0" w:color="auto"/>
              <w:bottom w:val="single" w:sz="4" w:space="0" w:color="auto"/>
              <w:right w:val="single" w:sz="4" w:space="0" w:color="auto"/>
            </w:tcBorders>
            <w:shd w:val="clear" w:color="auto" w:fill="auto"/>
          </w:tcPr>
          <w:p w:rsidR="00DF4266" w:rsidRPr="005901C2" w:rsidRDefault="00DF4266" w:rsidP="00E901E4">
            <w:pPr>
              <w:rPr>
                <w:sz w:val="28"/>
                <w:szCs w:val="28"/>
              </w:rPr>
            </w:pPr>
            <w:r w:rsidRPr="005901C2">
              <w:rPr>
                <w:sz w:val="28"/>
                <w:szCs w:val="28"/>
              </w:rPr>
              <w:t xml:space="preserve">члены аттестационной комиссий, </w:t>
            </w:r>
          </w:p>
          <w:p w:rsidR="00DF4266" w:rsidRPr="005901C2" w:rsidRDefault="00DF4266" w:rsidP="00E64C40">
            <w:pPr>
              <w:rPr>
                <w:sz w:val="28"/>
                <w:szCs w:val="28"/>
              </w:rPr>
            </w:pPr>
            <w:r w:rsidRPr="005901C2">
              <w:rPr>
                <w:sz w:val="28"/>
                <w:szCs w:val="28"/>
              </w:rPr>
              <w:t xml:space="preserve">члены комиссии </w:t>
            </w:r>
          </w:p>
        </w:tc>
      </w:tr>
      <w:tr w:rsidR="00CD5F9C" w:rsidRPr="005901C2" w:rsidTr="00957DC3">
        <w:tc>
          <w:tcPr>
            <w:tcW w:w="720" w:type="dxa"/>
            <w:tcBorders>
              <w:top w:val="single" w:sz="4" w:space="0" w:color="auto"/>
              <w:left w:val="single" w:sz="4" w:space="0" w:color="auto"/>
              <w:bottom w:val="single" w:sz="4" w:space="0" w:color="auto"/>
              <w:right w:val="single" w:sz="4" w:space="0" w:color="auto"/>
            </w:tcBorders>
            <w:shd w:val="clear" w:color="auto" w:fill="auto"/>
          </w:tcPr>
          <w:p w:rsidR="00CD5F9C" w:rsidRPr="005901C2" w:rsidRDefault="00CD5F9C" w:rsidP="00E901E4">
            <w:pPr>
              <w:jc w:val="center"/>
              <w:rPr>
                <w:sz w:val="28"/>
                <w:szCs w:val="28"/>
              </w:rPr>
            </w:pPr>
            <w:r w:rsidRPr="005901C2">
              <w:rPr>
                <w:sz w:val="28"/>
                <w:szCs w:val="28"/>
              </w:rPr>
              <w:t>28</w:t>
            </w:r>
          </w:p>
        </w:tc>
        <w:tc>
          <w:tcPr>
            <w:tcW w:w="8931" w:type="dxa"/>
            <w:tcBorders>
              <w:top w:val="single" w:sz="4" w:space="0" w:color="auto"/>
              <w:left w:val="single" w:sz="4" w:space="0" w:color="auto"/>
              <w:bottom w:val="single" w:sz="4" w:space="0" w:color="auto"/>
              <w:right w:val="single" w:sz="4" w:space="0" w:color="auto"/>
            </w:tcBorders>
            <w:shd w:val="clear" w:color="auto" w:fill="auto"/>
          </w:tcPr>
          <w:p w:rsidR="00CD5F9C" w:rsidRPr="005901C2" w:rsidRDefault="00CD5F9C" w:rsidP="00E901E4">
            <w:pPr>
              <w:jc w:val="both"/>
              <w:rPr>
                <w:sz w:val="28"/>
                <w:szCs w:val="28"/>
                <w:lang w:val="be-BY"/>
              </w:rPr>
            </w:pPr>
            <w:r w:rsidRPr="005901C2">
              <w:rPr>
                <w:sz w:val="28"/>
                <w:szCs w:val="28"/>
                <w:lang w:val="be-BY"/>
              </w:rPr>
              <w:t>Осущесвлять контроль за предоставлением безвоздмездной (спонсорской) помощи в части порядка ее предоставления.</w:t>
            </w:r>
          </w:p>
        </w:tc>
        <w:tc>
          <w:tcPr>
            <w:tcW w:w="2551" w:type="dxa"/>
            <w:tcBorders>
              <w:top w:val="single" w:sz="4" w:space="0" w:color="auto"/>
              <w:left w:val="single" w:sz="4" w:space="0" w:color="auto"/>
              <w:bottom w:val="single" w:sz="4" w:space="0" w:color="auto"/>
              <w:right w:val="single" w:sz="4" w:space="0" w:color="auto"/>
            </w:tcBorders>
            <w:shd w:val="clear" w:color="auto" w:fill="auto"/>
          </w:tcPr>
          <w:p w:rsidR="00CD5F9C" w:rsidRPr="005901C2" w:rsidRDefault="00CD5F9C" w:rsidP="00E901E4">
            <w:pPr>
              <w:jc w:val="center"/>
              <w:rPr>
                <w:sz w:val="28"/>
                <w:szCs w:val="28"/>
              </w:rPr>
            </w:pPr>
            <w:r w:rsidRPr="005901C2">
              <w:rPr>
                <w:sz w:val="28"/>
                <w:szCs w:val="28"/>
              </w:rPr>
              <w:t>постоянно</w:t>
            </w:r>
          </w:p>
        </w:tc>
        <w:tc>
          <w:tcPr>
            <w:tcW w:w="2693" w:type="dxa"/>
            <w:tcBorders>
              <w:top w:val="single" w:sz="4" w:space="0" w:color="auto"/>
              <w:left w:val="single" w:sz="4" w:space="0" w:color="auto"/>
              <w:bottom w:val="single" w:sz="4" w:space="0" w:color="auto"/>
              <w:right w:val="single" w:sz="4" w:space="0" w:color="auto"/>
            </w:tcBorders>
            <w:shd w:val="clear" w:color="auto" w:fill="auto"/>
          </w:tcPr>
          <w:p w:rsidR="00CD5F9C" w:rsidRPr="005901C2" w:rsidRDefault="00CD5F9C" w:rsidP="00E901E4">
            <w:pPr>
              <w:rPr>
                <w:sz w:val="28"/>
                <w:szCs w:val="28"/>
              </w:rPr>
            </w:pPr>
            <w:r w:rsidRPr="005901C2">
              <w:rPr>
                <w:sz w:val="28"/>
                <w:szCs w:val="28"/>
              </w:rPr>
              <w:t>Председатель комиссии,</w:t>
            </w:r>
          </w:p>
          <w:p w:rsidR="00CD5F9C" w:rsidRPr="005901C2" w:rsidRDefault="00CD5F9C" w:rsidP="00E901E4">
            <w:pPr>
              <w:rPr>
                <w:sz w:val="28"/>
                <w:szCs w:val="28"/>
              </w:rPr>
            </w:pPr>
            <w:r w:rsidRPr="005901C2">
              <w:rPr>
                <w:sz w:val="28"/>
                <w:szCs w:val="28"/>
              </w:rPr>
              <w:t>главный бухгалтер, юрисконсульт</w:t>
            </w:r>
          </w:p>
          <w:p w:rsidR="000205C7" w:rsidRPr="005901C2" w:rsidRDefault="000205C7" w:rsidP="00E901E4">
            <w:pPr>
              <w:rPr>
                <w:sz w:val="28"/>
                <w:szCs w:val="28"/>
              </w:rPr>
            </w:pPr>
          </w:p>
          <w:p w:rsidR="00CD5F9C" w:rsidRPr="005901C2" w:rsidRDefault="00CD5F9C" w:rsidP="00E901E4">
            <w:pPr>
              <w:rPr>
                <w:sz w:val="28"/>
                <w:szCs w:val="28"/>
              </w:rPr>
            </w:pPr>
          </w:p>
        </w:tc>
      </w:tr>
      <w:tr w:rsidR="00DF4266" w:rsidRPr="005901C2" w:rsidTr="00957DC3">
        <w:tc>
          <w:tcPr>
            <w:tcW w:w="720" w:type="dxa"/>
            <w:tcBorders>
              <w:top w:val="single" w:sz="4" w:space="0" w:color="auto"/>
              <w:left w:val="single" w:sz="4" w:space="0" w:color="auto"/>
              <w:bottom w:val="single" w:sz="4" w:space="0" w:color="auto"/>
              <w:right w:val="single" w:sz="4" w:space="0" w:color="auto"/>
            </w:tcBorders>
            <w:shd w:val="clear" w:color="auto" w:fill="auto"/>
          </w:tcPr>
          <w:p w:rsidR="00DF4266" w:rsidRPr="005901C2" w:rsidRDefault="00CD5F9C" w:rsidP="0081297E">
            <w:pPr>
              <w:jc w:val="center"/>
              <w:rPr>
                <w:sz w:val="28"/>
                <w:szCs w:val="28"/>
              </w:rPr>
            </w:pPr>
            <w:r w:rsidRPr="005901C2">
              <w:rPr>
                <w:sz w:val="28"/>
                <w:szCs w:val="28"/>
              </w:rPr>
              <w:t>29</w:t>
            </w:r>
          </w:p>
        </w:tc>
        <w:tc>
          <w:tcPr>
            <w:tcW w:w="8931" w:type="dxa"/>
            <w:tcBorders>
              <w:top w:val="single" w:sz="4" w:space="0" w:color="auto"/>
              <w:left w:val="single" w:sz="4" w:space="0" w:color="auto"/>
              <w:bottom w:val="single" w:sz="4" w:space="0" w:color="auto"/>
              <w:right w:val="single" w:sz="4" w:space="0" w:color="auto"/>
            </w:tcBorders>
            <w:shd w:val="clear" w:color="auto" w:fill="auto"/>
          </w:tcPr>
          <w:p w:rsidR="00DF4266" w:rsidRPr="005901C2" w:rsidRDefault="00DF4266" w:rsidP="0081297E">
            <w:pPr>
              <w:jc w:val="both"/>
              <w:rPr>
                <w:sz w:val="28"/>
                <w:szCs w:val="28"/>
                <w:lang w:val="be-BY"/>
              </w:rPr>
            </w:pPr>
            <w:r w:rsidRPr="005901C2">
              <w:rPr>
                <w:sz w:val="28"/>
                <w:szCs w:val="28"/>
                <w:lang w:val="be-BY"/>
              </w:rPr>
              <w:t>Размещать на информационных стендах информацию об антикоррупционном законодательстве</w:t>
            </w:r>
          </w:p>
        </w:tc>
        <w:tc>
          <w:tcPr>
            <w:tcW w:w="2551" w:type="dxa"/>
            <w:tcBorders>
              <w:top w:val="single" w:sz="4" w:space="0" w:color="auto"/>
              <w:left w:val="single" w:sz="4" w:space="0" w:color="auto"/>
              <w:bottom w:val="single" w:sz="4" w:space="0" w:color="auto"/>
              <w:right w:val="single" w:sz="4" w:space="0" w:color="auto"/>
            </w:tcBorders>
            <w:shd w:val="clear" w:color="auto" w:fill="auto"/>
          </w:tcPr>
          <w:p w:rsidR="00DF4266" w:rsidRPr="005901C2" w:rsidRDefault="00DF4266" w:rsidP="0081297E">
            <w:pPr>
              <w:jc w:val="center"/>
              <w:rPr>
                <w:sz w:val="28"/>
                <w:szCs w:val="28"/>
              </w:rPr>
            </w:pPr>
            <w:r w:rsidRPr="005901C2">
              <w:rPr>
                <w:sz w:val="28"/>
                <w:szCs w:val="28"/>
              </w:rPr>
              <w:t>постоянно</w:t>
            </w:r>
          </w:p>
        </w:tc>
        <w:tc>
          <w:tcPr>
            <w:tcW w:w="2693" w:type="dxa"/>
            <w:tcBorders>
              <w:top w:val="single" w:sz="4" w:space="0" w:color="auto"/>
              <w:left w:val="single" w:sz="4" w:space="0" w:color="auto"/>
              <w:bottom w:val="single" w:sz="4" w:space="0" w:color="auto"/>
              <w:right w:val="single" w:sz="4" w:space="0" w:color="auto"/>
            </w:tcBorders>
            <w:shd w:val="clear" w:color="auto" w:fill="auto"/>
          </w:tcPr>
          <w:p w:rsidR="00DF4266" w:rsidRPr="005901C2" w:rsidRDefault="00DF4266" w:rsidP="00957DC3">
            <w:pPr>
              <w:rPr>
                <w:sz w:val="28"/>
                <w:szCs w:val="28"/>
              </w:rPr>
            </w:pPr>
            <w:r w:rsidRPr="005901C2">
              <w:rPr>
                <w:sz w:val="28"/>
                <w:szCs w:val="28"/>
              </w:rPr>
              <w:t xml:space="preserve">члены комиссии </w:t>
            </w:r>
          </w:p>
        </w:tc>
      </w:tr>
    </w:tbl>
    <w:p w:rsidR="00B80DD6" w:rsidRPr="005901C2" w:rsidRDefault="00B80DD6" w:rsidP="00B80DD6">
      <w:pPr>
        <w:spacing w:line="280" w:lineRule="exact"/>
        <w:jc w:val="center"/>
        <w:rPr>
          <w:sz w:val="28"/>
          <w:szCs w:val="28"/>
        </w:rPr>
      </w:pPr>
    </w:p>
    <w:p w:rsidR="00D65FB3" w:rsidRPr="005901C2" w:rsidRDefault="00D65FB3" w:rsidP="005921B7">
      <w:pPr>
        <w:spacing w:line="280" w:lineRule="exact"/>
        <w:rPr>
          <w:sz w:val="28"/>
          <w:szCs w:val="28"/>
        </w:rPr>
      </w:pPr>
    </w:p>
    <w:sectPr w:rsidR="00D65FB3" w:rsidRPr="005901C2" w:rsidSect="00930F89">
      <w:pgSz w:w="16838" w:h="11906" w:orient="landscape"/>
      <w:pgMar w:top="1276" w:right="1134" w:bottom="567"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CC"/>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80DD6"/>
    <w:rsid w:val="000144D2"/>
    <w:rsid w:val="000205C7"/>
    <w:rsid w:val="000207F1"/>
    <w:rsid w:val="00061047"/>
    <w:rsid w:val="00075590"/>
    <w:rsid w:val="0007717F"/>
    <w:rsid w:val="0008730F"/>
    <w:rsid w:val="000E528C"/>
    <w:rsid w:val="00163B6B"/>
    <w:rsid w:val="00171861"/>
    <w:rsid w:val="001922B8"/>
    <w:rsid w:val="002241E2"/>
    <w:rsid w:val="00224D33"/>
    <w:rsid w:val="00260199"/>
    <w:rsid w:val="0027455C"/>
    <w:rsid w:val="002B480E"/>
    <w:rsid w:val="002B73C7"/>
    <w:rsid w:val="002C3775"/>
    <w:rsid w:val="002D7ABE"/>
    <w:rsid w:val="0032167A"/>
    <w:rsid w:val="00347D6D"/>
    <w:rsid w:val="003C3881"/>
    <w:rsid w:val="003D22BE"/>
    <w:rsid w:val="0043699B"/>
    <w:rsid w:val="00467C63"/>
    <w:rsid w:val="0048349A"/>
    <w:rsid w:val="004A45D7"/>
    <w:rsid w:val="004B6A45"/>
    <w:rsid w:val="004D7914"/>
    <w:rsid w:val="00516483"/>
    <w:rsid w:val="005228FF"/>
    <w:rsid w:val="00563FCE"/>
    <w:rsid w:val="00576C3F"/>
    <w:rsid w:val="00581C7F"/>
    <w:rsid w:val="005901C2"/>
    <w:rsid w:val="005921B7"/>
    <w:rsid w:val="005E0C51"/>
    <w:rsid w:val="00606F1B"/>
    <w:rsid w:val="006E064D"/>
    <w:rsid w:val="00706B26"/>
    <w:rsid w:val="00740041"/>
    <w:rsid w:val="00750F84"/>
    <w:rsid w:val="007770C3"/>
    <w:rsid w:val="007924DC"/>
    <w:rsid w:val="007A0E5C"/>
    <w:rsid w:val="007D5B28"/>
    <w:rsid w:val="007E37D8"/>
    <w:rsid w:val="0081297E"/>
    <w:rsid w:val="00821FF7"/>
    <w:rsid w:val="00853E64"/>
    <w:rsid w:val="0086776E"/>
    <w:rsid w:val="008A256F"/>
    <w:rsid w:val="008B0EE5"/>
    <w:rsid w:val="008F3EFF"/>
    <w:rsid w:val="008F730B"/>
    <w:rsid w:val="009155A0"/>
    <w:rsid w:val="00930F89"/>
    <w:rsid w:val="009316F1"/>
    <w:rsid w:val="00957DC3"/>
    <w:rsid w:val="009706F1"/>
    <w:rsid w:val="009803B2"/>
    <w:rsid w:val="00990C81"/>
    <w:rsid w:val="00997DD0"/>
    <w:rsid w:val="009A4E32"/>
    <w:rsid w:val="009D7C04"/>
    <w:rsid w:val="009E342E"/>
    <w:rsid w:val="009F0A20"/>
    <w:rsid w:val="00A34762"/>
    <w:rsid w:val="00A65A88"/>
    <w:rsid w:val="00AE4A06"/>
    <w:rsid w:val="00B0303E"/>
    <w:rsid w:val="00B05E1F"/>
    <w:rsid w:val="00B13641"/>
    <w:rsid w:val="00B2550B"/>
    <w:rsid w:val="00B3576A"/>
    <w:rsid w:val="00B44F66"/>
    <w:rsid w:val="00B468D7"/>
    <w:rsid w:val="00B80DD6"/>
    <w:rsid w:val="00B90464"/>
    <w:rsid w:val="00BA6551"/>
    <w:rsid w:val="00BE153A"/>
    <w:rsid w:val="00BE1A6E"/>
    <w:rsid w:val="00CD5F9C"/>
    <w:rsid w:val="00CE44F9"/>
    <w:rsid w:val="00D21D7F"/>
    <w:rsid w:val="00D65FB3"/>
    <w:rsid w:val="00D81247"/>
    <w:rsid w:val="00D96F9C"/>
    <w:rsid w:val="00DA5777"/>
    <w:rsid w:val="00DE5240"/>
    <w:rsid w:val="00DE6C55"/>
    <w:rsid w:val="00DF4266"/>
    <w:rsid w:val="00E64C40"/>
    <w:rsid w:val="00EA6796"/>
    <w:rsid w:val="00EC6DC3"/>
    <w:rsid w:val="00F32652"/>
    <w:rsid w:val="00FB47B9"/>
    <w:rsid w:val="00FD3E7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E62F81F0-1C91-4432-B686-2B5F23A198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80DD6"/>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заголовок 1"/>
    <w:basedOn w:val="a"/>
    <w:next w:val="a"/>
    <w:rsid w:val="00B80DD6"/>
    <w:pPr>
      <w:keepNext/>
      <w:autoSpaceDE w:val="0"/>
      <w:autoSpaceDN w:val="0"/>
    </w:pPr>
    <w:rPr>
      <w:sz w:val="28"/>
      <w:szCs w:val="28"/>
    </w:rPr>
  </w:style>
  <w:style w:type="paragraph" w:customStyle="1" w:styleId="10">
    <w:name w:val="Без интервала1"/>
    <w:rsid w:val="00B80DD6"/>
    <w:pPr>
      <w:spacing w:after="0" w:line="240" w:lineRule="auto"/>
    </w:pPr>
    <w:rPr>
      <w:rFonts w:ascii="Calibri" w:eastAsia="Times New Roman" w:hAnsi="Calibri" w:cs="Times New Roman"/>
    </w:rPr>
  </w:style>
  <w:style w:type="paragraph" w:styleId="a3">
    <w:name w:val="Balloon Text"/>
    <w:basedOn w:val="a"/>
    <w:link w:val="a4"/>
    <w:uiPriority w:val="99"/>
    <w:semiHidden/>
    <w:unhideWhenUsed/>
    <w:rsid w:val="0032167A"/>
    <w:rPr>
      <w:rFonts w:ascii="Segoe UI" w:hAnsi="Segoe UI" w:cs="Segoe UI"/>
      <w:sz w:val="18"/>
      <w:szCs w:val="18"/>
    </w:rPr>
  </w:style>
  <w:style w:type="character" w:customStyle="1" w:styleId="a4">
    <w:name w:val="Текст выноски Знак"/>
    <w:basedOn w:val="a0"/>
    <w:link w:val="a3"/>
    <w:uiPriority w:val="99"/>
    <w:semiHidden/>
    <w:rsid w:val="0032167A"/>
    <w:rPr>
      <w:rFonts w:ascii="Segoe UI" w:eastAsia="Times New Roman" w:hAnsi="Segoe UI" w:cs="Segoe UI"/>
      <w:sz w:val="18"/>
      <w:szCs w:val="18"/>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5AD0DA7-3CAC-47E4-8942-4F9544DA78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1240</Words>
  <Characters>7068</Characters>
  <Application>Microsoft Office Word</Application>
  <DocSecurity>0</DocSecurity>
  <Lines>58</Lines>
  <Paragraphs>16</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8292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Юрист</dc:creator>
  <cp:lastModifiedBy>Керус Павел Александрович</cp:lastModifiedBy>
  <cp:revision>2</cp:revision>
  <cp:lastPrinted>2026-04-30T07:43:00Z</cp:lastPrinted>
  <dcterms:created xsi:type="dcterms:W3CDTF">2026-05-07T04:51:00Z</dcterms:created>
  <dcterms:modified xsi:type="dcterms:W3CDTF">2026-05-07T04:51:00Z</dcterms:modified>
</cp:coreProperties>
</file>